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02148D" w:rsidRDefault="00F25951" w:rsidP="00F25951">
      <w:pPr>
        <w:pStyle w:val="Heading1"/>
        <w:spacing w:after="0"/>
        <w:rPr>
          <w:rFonts w:ascii="Times New Roman" w:hAnsi="Times New Roman" w:cs="Times New Roman"/>
          <w:sz w:val="25"/>
          <w:szCs w:val="25"/>
        </w:rPr>
      </w:pPr>
      <w:r w:rsidRPr="0002148D">
        <w:rPr>
          <w:rFonts w:ascii="Times New Roman" w:hAnsi="Times New Roman" w:cs="Times New Roman"/>
          <w:sz w:val="25"/>
          <w:szCs w:val="25"/>
        </w:rPr>
        <w:t>Faith Lutheran Church in Valders</w:t>
      </w:r>
    </w:p>
    <w:p w:rsidR="00F25951" w:rsidRPr="0002148D" w:rsidRDefault="00F25951" w:rsidP="00F25951">
      <w:pPr>
        <w:pStyle w:val="Heading1"/>
        <w:spacing w:after="0"/>
        <w:rPr>
          <w:rFonts w:ascii="Times New Roman" w:hAnsi="Times New Roman" w:cs="Times New Roman"/>
          <w:i/>
          <w:sz w:val="25"/>
          <w:szCs w:val="25"/>
          <w:u w:val="none"/>
        </w:rPr>
      </w:pPr>
      <w:proofErr w:type="gramStart"/>
      <w:r w:rsidRPr="0002148D">
        <w:rPr>
          <w:rFonts w:ascii="Times New Roman" w:hAnsi="Times New Roman" w:cs="Times New Roman"/>
          <w:i/>
          <w:sz w:val="25"/>
          <w:szCs w:val="25"/>
          <w:u w:val="single"/>
        </w:rPr>
        <w:t>Sharing</w:t>
      </w:r>
      <w:r w:rsidRPr="0002148D">
        <w:rPr>
          <w:rFonts w:ascii="Times New Roman" w:hAnsi="Times New Roman" w:cs="Times New Roman"/>
          <w:i/>
          <w:sz w:val="25"/>
          <w:szCs w:val="25"/>
          <w:u w:val="none"/>
        </w:rPr>
        <w:t xml:space="preserve"> God’s Word; </w:t>
      </w:r>
      <w:r w:rsidRPr="0002148D">
        <w:rPr>
          <w:rFonts w:ascii="Times New Roman" w:hAnsi="Times New Roman" w:cs="Times New Roman"/>
          <w:i/>
          <w:sz w:val="25"/>
          <w:szCs w:val="25"/>
          <w:u w:val="single"/>
        </w:rPr>
        <w:t xml:space="preserve">Showing </w:t>
      </w:r>
      <w:r w:rsidRPr="0002148D">
        <w:rPr>
          <w:rFonts w:ascii="Times New Roman" w:hAnsi="Times New Roman" w:cs="Times New Roman"/>
          <w:i/>
          <w:sz w:val="25"/>
          <w:szCs w:val="25"/>
          <w:u w:val="none"/>
        </w:rPr>
        <w:t xml:space="preserve">God’s Love; </w:t>
      </w:r>
      <w:r w:rsidRPr="0002148D">
        <w:rPr>
          <w:rFonts w:ascii="Times New Roman" w:hAnsi="Times New Roman" w:cs="Times New Roman"/>
          <w:i/>
          <w:sz w:val="25"/>
          <w:szCs w:val="25"/>
          <w:u w:val="single"/>
        </w:rPr>
        <w:t>Serving</w:t>
      </w:r>
      <w:r w:rsidRPr="0002148D">
        <w:rPr>
          <w:rFonts w:ascii="Times New Roman" w:hAnsi="Times New Roman" w:cs="Times New Roman"/>
          <w:i/>
          <w:sz w:val="25"/>
          <w:szCs w:val="25"/>
          <w:u w:val="none"/>
        </w:rPr>
        <w:t xml:space="preserve"> God’s World.</w:t>
      </w:r>
      <w:proofErr w:type="gramEnd"/>
    </w:p>
    <w:p w:rsidR="00F25951" w:rsidRPr="0002148D" w:rsidRDefault="00B7136E" w:rsidP="00F25951">
      <w:pPr>
        <w:pStyle w:val="Heading1-Small"/>
        <w:spacing w:after="0"/>
        <w:contextualSpacing w:val="0"/>
        <w:rPr>
          <w:rFonts w:ascii="Times New Roman" w:hAnsi="Times New Roman" w:cs="Times New Roman"/>
          <w:sz w:val="25"/>
          <w:szCs w:val="25"/>
        </w:rPr>
      </w:pPr>
      <w:r w:rsidRPr="0002148D">
        <w:rPr>
          <w:rFonts w:ascii="Times New Roman" w:hAnsi="Times New Roman" w:cs="Times New Roman"/>
          <w:sz w:val="25"/>
          <w:szCs w:val="25"/>
        </w:rPr>
        <w:t>Third Sunday</w:t>
      </w:r>
      <w:r w:rsidR="0039528E" w:rsidRPr="0002148D">
        <w:rPr>
          <w:rFonts w:ascii="Times New Roman" w:hAnsi="Times New Roman" w:cs="Times New Roman"/>
          <w:sz w:val="25"/>
          <w:szCs w:val="25"/>
        </w:rPr>
        <w:t xml:space="preserve"> after</w:t>
      </w:r>
      <w:r w:rsidR="009661AE" w:rsidRPr="0002148D">
        <w:rPr>
          <w:rFonts w:ascii="Times New Roman" w:hAnsi="Times New Roman" w:cs="Times New Roman"/>
          <w:sz w:val="25"/>
          <w:szCs w:val="25"/>
        </w:rPr>
        <w:t xml:space="preserve"> Epiphany</w:t>
      </w:r>
    </w:p>
    <w:p w:rsidR="00C6542E" w:rsidRPr="0002148D" w:rsidRDefault="00B7136E" w:rsidP="00C6542E">
      <w:pPr>
        <w:pStyle w:val="Heading1-Small"/>
        <w:spacing w:after="0"/>
        <w:contextualSpacing w:val="0"/>
        <w:rPr>
          <w:rFonts w:ascii="Times New Roman" w:hAnsi="Times New Roman" w:cs="Times New Roman"/>
          <w:sz w:val="25"/>
          <w:szCs w:val="25"/>
        </w:rPr>
      </w:pPr>
      <w:r w:rsidRPr="0002148D">
        <w:rPr>
          <w:rFonts w:ascii="Times New Roman" w:hAnsi="Times New Roman" w:cs="Times New Roman"/>
          <w:sz w:val="25"/>
          <w:szCs w:val="25"/>
        </w:rPr>
        <w:t>January 23</w:t>
      </w:r>
      <w:r w:rsidR="00F25951" w:rsidRPr="0002148D">
        <w:rPr>
          <w:rFonts w:ascii="Times New Roman" w:hAnsi="Times New Roman" w:cs="Times New Roman"/>
          <w:sz w:val="25"/>
          <w:szCs w:val="25"/>
        </w:rPr>
        <w:t>, 2022</w:t>
      </w:r>
    </w:p>
    <w:p w:rsidR="00C6542E" w:rsidRPr="0002148D" w:rsidRDefault="00C6542E" w:rsidP="00C6542E">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5"/>
          <w:szCs w:val="25"/>
          <w:u w:val="none"/>
        </w:rPr>
      </w:pPr>
    </w:p>
    <w:p w:rsidR="00F25951" w:rsidRPr="0002148D" w:rsidRDefault="00F25951" w:rsidP="00C6542E">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5"/>
          <w:szCs w:val="25"/>
          <w:u w:val="none"/>
        </w:rPr>
      </w:pPr>
      <w:r w:rsidRPr="0002148D">
        <w:rPr>
          <w:rFonts w:ascii="Times New Roman" w:hAnsi="Times New Roman" w:cs="Times New Roman"/>
          <w:i w:val="0"/>
          <w:sz w:val="25"/>
          <w:szCs w:val="25"/>
          <w:u w:val="none"/>
        </w:rPr>
        <w:t>Gathering</w:t>
      </w:r>
    </w:p>
    <w:p w:rsidR="000A3F88" w:rsidRPr="0002148D" w:rsidRDefault="00F25951" w:rsidP="00D56D56">
      <w:pPr>
        <w:pStyle w:val="Header"/>
        <w:tabs>
          <w:tab w:val="left" w:pos="540"/>
          <w:tab w:val="center" w:pos="5580"/>
          <w:tab w:val="right" w:pos="10800"/>
        </w:tabs>
        <w:rPr>
          <w:b/>
          <w:sz w:val="25"/>
          <w:szCs w:val="25"/>
        </w:rPr>
      </w:pPr>
      <w:r w:rsidRPr="0002148D">
        <w:rPr>
          <w:b/>
          <w:sz w:val="25"/>
          <w:szCs w:val="25"/>
        </w:rPr>
        <w:t>Welcome and Announcements</w:t>
      </w:r>
    </w:p>
    <w:p w:rsidR="0005323F" w:rsidRPr="0002148D" w:rsidRDefault="0005323F" w:rsidP="0005323F">
      <w:pPr>
        <w:rPr>
          <w:sz w:val="25"/>
          <w:szCs w:val="25"/>
        </w:rPr>
      </w:pPr>
      <w:r w:rsidRPr="0002148D">
        <w:rPr>
          <w:sz w:val="25"/>
          <w:szCs w:val="25"/>
        </w:rPr>
        <w:t>P:  We begin our worship in the name of the Father, Son, and Holy Spirit.</w:t>
      </w:r>
    </w:p>
    <w:p w:rsidR="0005323F" w:rsidRPr="0002148D" w:rsidRDefault="0005323F" w:rsidP="0005323F">
      <w:pPr>
        <w:rPr>
          <w:b/>
          <w:sz w:val="25"/>
          <w:szCs w:val="25"/>
        </w:rPr>
      </w:pPr>
      <w:r w:rsidRPr="0002148D">
        <w:rPr>
          <w:b/>
          <w:sz w:val="25"/>
          <w:szCs w:val="25"/>
        </w:rPr>
        <w:t>C:  Amen.</w:t>
      </w:r>
    </w:p>
    <w:p w:rsidR="0005323F" w:rsidRPr="0002148D" w:rsidRDefault="0005323F" w:rsidP="0005323F">
      <w:pPr>
        <w:rPr>
          <w:sz w:val="25"/>
          <w:szCs w:val="25"/>
        </w:rPr>
      </w:pPr>
    </w:p>
    <w:p w:rsidR="0005323F" w:rsidRPr="0002148D" w:rsidRDefault="0005323F" w:rsidP="0005323F">
      <w:pPr>
        <w:rPr>
          <w:b/>
          <w:sz w:val="25"/>
          <w:szCs w:val="25"/>
        </w:rPr>
      </w:pPr>
      <w:r w:rsidRPr="0002148D">
        <w:rPr>
          <w:b/>
          <w:sz w:val="25"/>
          <w:szCs w:val="25"/>
        </w:rPr>
        <w:t>CONFESSION AND FORGIVENESS</w:t>
      </w:r>
    </w:p>
    <w:p w:rsidR="0005323F" w:rsidRPr="0002148D" w:rsidRDefault="0005323F" w:rsidP="0005323F">
      <w:pPr>
        <w:rPr>
          <w:sz w:val="25"/>
          <w:szCs w:val="25"/>
        </w:rPr>
      </w:pPr>
      <w:r w:rsidRPr="0002148D">
        <w:rPr>
          <w:sz w:val="25"/>
          <w:szCs w:val="25"/>
        </w:rPr>
        <w:t>P:  Let us declare our trust in our loving Creator.</w:t>
      </w:r>
    </w:p>
    <w:p w:rsidR="0005323F" w:rsidRPr="0002148D" w:rsidRDefault="0005323F" w:rsidP="0005323F">
      <w:pPr>
        <w:ind w:left="360" w:hanging="360"/>
        <w:rPr>
          <w:b/>
          <w:sz w:val="25"/>
          <w:szCs w:val="25"/>
        </w:rPr>
      </w:pPr>
      <w:r w:rsidRPr="0002148D">
        <w:rPr>
          <w:b/>
          <w:sz w:val="25"/>
          <w:szCs w:val="25"/>
        </w:rPr>
        <w:t>C:  God, your love is the one true constant in our lives.  When we are overwhelmed by day-to-day stresses, you are there to strengthen us, to guide us, and to ease our burdens.  We have come to be renewed by your faithful love.  Give us a desire to grow in your Word, to follow Jesus, and to bring your love to a needy world.</w:t>
      </w:r>
    </w:p>
    <w:p w:rsidR="0005323F" w:rsidRPr="0002148D" w:rsidRDefault="0005323F" w:rsidP="0005323F">
      <w:pPr>
        <w:rPr>
          <w:sz w:val="25"/>
          <w:szCs w:val="25"/>
        </w:rPr>
      </w:pPr>
      <w:r w:rsidRPr="0002148D">
        <w:rPr>
          <w:sz w:val="25"/>
          <w:szCs w:val="25"/>
        </w:rPr>
        <w:t>P:  Let us also confess our sins and seek God’s forgiveness.</w:t>
      </w:r>
    </w:p>
    <w:p w:rsidR="0005323F" w:rsidRPr="0002148D" w:rsidRDefault="0005323F" w:rsidP="0005323F">
      <w:pPr>
        <w:tabs>
          <w:tab w:val="left" w:pos="10080"/>
        </w:tabs>
        <w:ind w:left="360" w:hanging="360"/>
        <w:rPr>
          <w:b/>
          <w:sz w:val="25"/>
          <w:szCs w:val="25"/>
        </w:rPr>
      </w:pPr>
      <w:r w:rsidRPr="0002148D">
        <w:rPr>
          <w:b/>
          <w:sz w:val="25"/>
          <w:szCs w:val="25"/>
        </w:rPr>
        <w:t>C:  Lord God, I have not loved you with my whole heart and too often I have neglected to love my neighbor as myself. I have not helped others when I could have.  Forgive the sins of my actions and inaction, cleanse my heart, and bring me back to you.</w:t>
      </w:r>
    </w:p>
    <w:p w:rsidR="0005323F" w:rsidRPr="0002148D" w:rsidRDefault="0005323F" w:rsidP="0005323F">
      <w:pPr>
        <w:tabs>
          <w:tab w:val="right" w:pos="8640"/>
        </w:tabs>
        <w:ind w:left="360" w:hanging="360"/>
        <w:rPr>
          <w:sz w:val="25"/>
          <w:szCs w:val="25"/>
        </w:rPr>
      </w:pPr>
      <w:r w:rsidRPr="0002148D">
        <w:rPr>
          <w:sz w:val="25"/>
          <w:szCs w:val="25"/>
        </w:rPr>
        <w:t>P:  God knows our hearts and is always pleased when we come to him in prayer.  Let us find joy in the truth of God’s deep, abiding love for us, shown in his Son, Jesus Christ, who died for our sins and who rose again so we would have the hope and joy of life with him here and forever.</w:t>
      </w:r>
    </w:p>
    <w:p w:rsidR="0005323F" w:rsidRPr="0002148D" w:rsidRDefault="0005323F" w:rsidP="0005323F">
      <w:pPr>
        <w:tabs>
          <w:tab w:val="right" w:pos="8640"/>
        </w:tabs>
        <w:rPr>
          <w:b/>
          <w:sz w:val="25"/>
          <w:szCs w:val="25"/>
        </w:rPr>
      </w:pPr>
      <w:r w:rsidRPr="0002148D">
        <w:rPr>
          <w:b/>
          <w:sz w:val="25"/>
          <w:szCs w:val="25"/>
        </w:rPr>
        <w:t>C:  Amen!</w:t>
      </w:r>
    </w:p>
    <w:p w:rsidR="0005323F" w:rsidRPr="0002148D" w:rsidRDefault="0005323F" w:rsidP="0005323F">
      <w:pPr>
        <w:rPr>
          <w:sz w:val="25"/>
          <w:szCs w:val="25"/>
        </w:rPr>
      </w:pPr>
    </w:p>
    <w:p w:rsidR="0005323F" w:rsidRPr="0002148D" w:rsidRDefault="0005323F" w:rsidP="0005323F">
      <w:pPr>
        <w:rPr>
          <w:sz w:val="25"/>
          <w:szCs w:val="25"/>
        </w:rPr>
      </w:pPr>
      <w:r w:rsidRPr="0002148D">
        <w:rPr>
          <w:b/>
          <w:sz w:val="25"/>
          <w:szCs w:val="25"/>
        </w:rPr>
        <w:t xml:space="preserve">Hymn                                      </w:t>
      </w:r>
      <w:r w:rsidR="0002148D" w:rsidRPr="0002148D">
        <w:rPr>
          <w:b/>
          <w:sz w:val="25"/>
          <w:szCs w:val="25"/>
        </w:rPr>
        <w:t xml:space="preserve">       </w:t>
      </w:r>
      <w:r w:rsidRPr="0002148D">
        <w:rPr>
          <w:b/>
          <w:sz w:val="25"/>
          <w:szCs w:val="25"/>
        </w:rPr>
        <w:t xml:space="preserve"> </w:t>
      </w:r>
      <w:r w:rsidR="0002148D">
        <w:rPr>
          <w:b/>
          <w:sz w:val="25"/>
          <w:szCs w:val="25"/>
        </w:rPr>
        <w:t xml:space="preserve">   </w:t>
      </w:r>
      <w:r w:rsidRPr="0002148D">
        <w:rPr>
          <w:b/>
          <w:sz w:val="25"/>
          <w:szCs w:val="25"/>
        </w:rPr>
        <w:t xml:space="preserve">“Open Now Thy Gates of Beauty”                                      </w:t>
      </w:r>
      <w:r w:rsidR="0002148D" w:rsidRPr="0002148D">
        <w:rPr>
          <w:b/>
          <w:sz w:val="25"/>
          <w:szCs w:val="25"/>
        </w:rPr>
        <w:t xml:space="preserve">     </w:t>
      </w:r>
      <w:r w:rsidR="0002148D">
        <w:rPr>
          <w:b/>
          <w:sz w:val="25"/>
          <w:szCs w:val="25"/>
        </w:rPr>
        <w:t xml:space="preserve">    </w:t>
      </w:r>
      <w:r w:rsidRPr="0002148D">
        <w:rPr>
          <w:sz w:val="25"/>
          <w:szCs w:val="25"/>
        </w:rPr>
        <w:t>#533</w:t>
      </w:r>
      <w:r w:rsidRPr="0002148D">
        <w:rPr>
          <w:b/>
          <w:sz w:val="25"/>
          <w:szCs w:val="25"/>
        </w:rPr>
        <w:t xml:space="preserve">     </w:t>
      </w:r>
    </w:p>
    <w:p w:rsidR="0005323F" w:rsidRPr="0002148D" w:rsidRDefault="0005323F" w:rsidP="0005323F">
      <w:pPr>
        <w:autoSpaceDE w:val="0"/>
        <w:autoSpaceDN w:val="0"/>
        <w:adjustRightInd w:val="0"/>
        <w:rPr>
          <w:sz w:val="25"/>
          <w:szCs w:val="25"/>
        </w:rPr>
      </w:pPr>
    </w:p>
    <w:p w:rsidR="0005323F" w:rsidRPr="0002148D" w:rsidRDefault="0005323F" w:rsidP="0005323F">
      <w:pPr>
        <w:autoSpaceDE w:val="0"/>
        <w:autoSpaceDN w:val="0"/>
        <w:adjustRightInd w:val="0"/>
        <w:rPr>
          <w:sz w:val="25"/>
          <w:szCs w:val="25"/>
        </w:rPr>
      </w:pPr>
      <w:r w:rsidRPr="0002148D">
        <w:rPr>
          <w:sz w:val="25"/>
          <w:szCs w:val="25"/>
        </w:rPr>
        <w:t xml:space="preserve">P:  The grace of the Lord Jesus Christ, the love of God, and the communion of the Holy Spirit </w:t>
      </w:r>
    </w:p>
    <w:p w:rsidR="0005323F" w:rsidRPr="0002148D" w:rsidRDefault="0005323F" w:rsidP="0005323F">
      <w:pPr>
        <w:autoSpaceDE w:val="0"/>
        <w:autoSpaceDN w:val="0"/>
        <w:adjustRightInd w:val="0"/>
        <w:rPr>
          <w:sz w:val="25"/>
          <w:szCs w:val="25"/>
        </w:rPr>
      </w:pPr>
      <w:r w:rsidRPr="0002148D">
        <w:rPr>
          <w:sz w:val="25"/>
          <w:szCs w:val="25"/>
        </w:rPr>
        <w:t xml:space="preserve">      </w:t>
      </w:r>
      <w:proofErr w:type="gramStart"/>
      <w:r w:rsidRPr="0002148D">
        <w:rPr>
          <w:sz w:val="25"/>
          <w:szCs w:val="25"/>
        </w:rPr>
        <w:t>be</w:t>
      </w:r>
      <w:proofErr w:type="gramEnd"/>
      <w:r w:rsidRPr="0002148D">
        <w:rPr>
          <w:sz w:val="25"/>
          <w:szCs w:val="25"/>
        </w:rPr>
        <w:t xml:space="preserve"> with you all.</w:t>
      </w:r>
    </w:p>
    <w:p w:rsidR="0005323F" w:rsidRPr="0002148D" w:rsidRDefault="0005323F" w:rsidP="0005323F">
      <w:pPr>
        <w:autoSpaceDE w:val="0"/>
        <w:autoSpaceDN w:val="0"/>
        <w:adjustRightInd w:val="0"/>
        <w:rPr>
          <w:b/>
          <w:bCs/>
          <w:sz w:val="25"/>
          <w:szCs w:val="25"/>
        </w:rPr>
      </w:pPr>
      <w:r w:rsidRPr="0002148D">
        <w:rPr>
          <w:b/>
          <w:bCs/>
          <w:sz w:val="25"/>
          <w:szCs w:val="25"/>
        </w:rPr>
        <w:t>C:  And also with you.</w:t>
      </w:r>
    </w:p>
    <w:p w:rsidR="0005323F" w:rsidRPr="0002148D" w:rsidRDefault="0005323F" w:rsidP="0005323F">
      <w:pPr>
        <w:rPr>
          <w:b/>
          <w:bCs/>
          <w:sz w:val="25"/>
          <w:szCs w:val="25"/>
        </w:rPr>
      </w:pPr>
    </w:p>
    <w:p w:rsidR="0005323F" w:rsidRPr="0002148D" w:rsidRDefault="0005323F" w:rsidP="0005323F">
      <w:pPr>
        <w:rPr>
          <w:b/>
          <w:bCs/>
          <w:sz w:val="25"/>
          <w:szCs w:val="25"/>
        </w:rPr>
      </w:pPr>
      <w:r w:rsidRPr="0002148D">
        <w:rPr>
          <w:b/>
          <w:bCs/>
          <w:sz w:val="25"/>
          <w:szCs w:val="25"/>
        </w:rPr>
        <w:t>PRAYER OF THE DAY</w:t>
      </w:r>
    </w:p>
    <w:p w:rsidR="0005323F" w:rsidRPr="0002148D" w:rsidRDefault="0005323F" w:rsidP="0005323F">
      <w:pPr>
        <w:rPr>
          <w:b/>
          <w:sz w:val="25"/>
          <w:szCs w:val="25"/>
        </w:rPr>
      </w:pPr>
      <w:r w:rsidRPr="0002148D">
        <w:rPr>
          <w:color w:val="000000"/>
          <w:sz w:val="25"/>
          <w:szCs w:val="25"/>
        </w:rPr>
        <w:t>P:  Let us pray.</w:t>
      </w:r>
      <w:r w:rsidRPr="0002148D">
        <w:rPr>
          <w:b/>
          <w:sz w:val="25"/>
          <w:szCs w:val="25"/>
        </w:rPr>
        <w:t xml:space="preserve">  </w:t>
      </w:r>
    </w:p>
    <w:p w:rsidR="0005323F" w:rsidRPr="0002148D" w:rsidRDefault="0005323F" w:rsidP="0005323F">
      <w:pPr>
        <w:rPr>
          <w:b/>
          <w:sz w:val="25"/>
          <w:szCs w:val="25"/>
        </w:rPr>
      </w:pPr>
      <w:r w:rsidRPr="0002148D">
        <w:rPr>
          <w:b/>
          <w:sz w:val="25"/>
          <w:szCs w:val="25"/>
        </w:rPr>
        <w:t xml:space="preserve">C:  Lord God of our salvation, it is your will that all people might come to you through </w:t>
      </w:r>
    </w:p>
    <w:p w:rsidR="0005323F" w:rsidRPr="0002148D" w:rsidRDefault="0005323F" w:rsidP="0005323F">
      <w:pPr>
        <w:rPr>
          <w:b/>
          <w:sz w:val="25"/>
          <w:szCs w:val="25"/>
        </w:rPr>
      </w:pPr>
      <w:r w:rsidRPr="0002148D">
        <w:rPr>
          <w:b/>
          <w:sz w:val="25"/>
          <w:szCs w:val="25"/>
        </w:rPr>
        <w:t xml:space="preserve">      </w:t>
      </w:r>
      <w:proofErr w:type="gramStart"/>
      <w:r w:rsidRPr="0002148D">
        <w:rPr>
          <w:b/>
          <w:sz w:val="25"/>
          <w:szCs w:val="25"/>
        </w:rPr>
        <w:t>Jesus your Son.</w:t>
      </w:r>
      <w:proofErr w:type="gramEnd"/>
      <w:r w:rsidRPr="0002148D">
        <w:rPr>
          <w:b/>
          <w:sz w:val="25"/>
          <w:szCs w:val="25"/>
        </w:rPr>
        <w:t xml:space="preserve"> Inspire our witness to him, that all may know the power of his </w:t>
      </w:r>
    </w:p>
    <w:p w:rsidR="0005323F" w:rsidRPr="0002148D" w:rsidRDefault="0005323F" w:rsidP="0005323F">
      <w:pPr>
        <w:rPr>
          <w:b/>
          <w:sz w:val="25"/>
          <w:szCs w:val="25"/>
        </w:rPr>
      </w:pPr>
      <w:r w:rsidRPr="0002148D">
        <w:rPr>
          <w:b/>
          <w:sz w:val="25"/>
          <w:szCs w:val="25"/>
        </w:rPr>
        <w:t xml:space="preserve">      </w:t>
      </w:r>
      <w:proofErr w:type="gramStart"/>
      <w:r w:rsidRPr="0002148D">
        <w:rPr>
          <w:b/>
          <w:sz w:val="25"/>
          <w:szCs w:val="25"/>
        </w:rPr>
        <w:t>forgiveness</w:t>
      </w:r>
      <w:proofErr w:type="gramEnd"/>
      <w:r w:rsidRPr="0002148D">
        <w:rPr>
          <w:b/>
          <w:sz w:val="25"/>
          <w:szCs w:val="25"/>
        </w:rPr>
        <w:t>, and the hope of his resurrection, through Jesus Christ our Lord. Amen!</w:t>
      </w:r>
    </w:p>
    <w:p w:rsidR="00D56D56" w:rsidRPr="0002148D" w:rsidRDefault="00D56D56" w:rsidP="0005323F">
      <w:pPr>
        <w:pStyle w:val="B-Dir"/>
        <w:spacing w:before="0"/>
        <w:rPr>
          <w:rFonts w:ascii="Times New Roman" w:hAnsi="Times New Roman"/>
          <w:b w:val="0"/>
          <w:sz w:val="25"/>
          <w:szCs w:val="25"/>
        </w:rPr>
      </w:pPr>
    </w:p>
    <w:p w:rsidR="009661AE" w:rsidRPr="0002148D" w:rsidRDefault="000A3F88" w:rsidP="0002148D">
      <w:pPr>
        <w:pBdr>
          <w:top w:val="double" w:sz="12" w:space="1" w:color="auto"/>
          <w:left w:val="double" w:sz="12" w:space="4" w:color="auto"/>
          <w:bottom w:val="double" w:sz="12" w:space="1" w:color="auto"/>
          <w:right w:val="double" w:sz="12" w:space="4" w:color="auto"/>
        </w:pBdr>
        <w:jc w:val="center"/>
        <w:rPr>
          <w:b/>
          <w:sz w:val="25"/>
          <w:szCs w:val="25"/>
        </w:rPr>
      </w:pPr>
      <w:r w:rsidRPr="0002148D">
        <w:rPr>
          <w:b/>
          <w:sz w:val="25"/>
          <w:szCs w:val="25"/>
        </w:rPr>
        <w:t>The Holy Scriptures</w:t>
      </w:r>
    </w:p>
    <w:p w:rsidR="0005323F" w:rsidRPr="0002148D" w:rsidRDefault="0005323F" w:rsidP="0005323F">
      <w:pPr>
        <w:rPr>
          <w:sz w:val="25"/>
          <w:szCs w:val="25"/>
        </w:rPr>
      </w:pPr>
      <w:r w:rsidRPr="0002148D">
        <w:rPr>
          <w:b/>
          <w:sz w:val="25"/>
          <w:szCs w:val="25"/>
        </w:rPr>
        <w:t>First Reading:</w:t>
      </w:r>
      <w:r w:rsidRPr="0002148D">
        <w:rPr>
          <w:sz w:val="25"/>
          <w:szCs w:val="25"/>
        </w:rPr>
        <w:t xml:space="preserve"> Nehemiah 8:1 – 3, 6, 8 – 10 </w:t>
      </w:r>
    </w:p>
    <w:p w:rsidR="0005323F" w:rsidRPr="0002148D" w:rsidRDefault="0005323F" w:rsidP="0005323F">
      <w:pPr>
        <w:rPr>
          <w:i/>
          <w:sz w:val="25"/>
          <w:szCs w:val="25"/>
        </w:rPr>
      </w:pPr>
      <w:r w:rsidRPr="0002148D">
        <w:rPr>
          <w:i/>
          <w:sz w:val="25"/>
          <w:szCs w:val="25"/>
        </w:rPr>
        <w:t xml:space="preserve">   The people of Israel had </w:t>
      </w:r>
      <w:proofErr w:type="gramStart"/>
      <w:r w:rsidRPr="0002148D">
        <w:rPr>
          <w:i/>
          <w:sz w:val="25"/>
          <w:szCs w:val="25"/>
        </w:rPr>
        <w:t>be</w:t>
      </w:r>
      <w:proofErr w:type="gramEnd"/>
      <w:r w:rsidRPr="0002148D">
        <w:rPr>
          <w:i/>
          <w:sz w:val="25"/>
          <w:szCs w:val="25"/>
        </w:rPr>
        <w:t xml:space="preserve"> enslaved by Babylon for nearly 70 years. Persia conquered Babylon and soon released them to return to their homeland. Nehemiah was there leader and Ezra the chief priest. They are credited with organizing and rebuilding Jerusalem.</w:t>
      </w:r>
    </w:p>
    <w:p w:rsidR="0005323F" w:rsidRPr="0002148D" w:rsidRDefault="0005323F" w:rsidP="0005323F">
      <w:pPr>
        <w:rPr>
          <w:sz w:val="25"/>
          <w:szCs w:val="25"/>
        </w:rPr>
      </w:pPr>
      <w:r w:rsidRPr="0002148D">
        <w:rPr>
          <w:sz w:val="25"/>
          <w:szCs w:val="25"/>
        </w:rPr>
        <w:t xml:space="preserve">   When the seventh month came and the Israelites had settled in their towns, all the people came together as one in the square before the Water Gate. They told Ezra the teacher of the Law to bring out the Book of the Law of Moses, which the LORD had commanded for Israel.</w:t>
      </w:r>
    </w:p>
    <w:p w:rsidR="0005323F" w:rsidRPr="0002148D" w:rsidRDefault="0005323F" w:rsidP="0005323F">
      <w:pPr>
        <w:rPr>
          <w:sz w:val="25"/>
          <w:szCs w:val="25"/>
        </w:rPr>
      </w:pPr>
      <w:r w:rsidRPr="0002148D">
        <w:rPr>
          <w:sz w:val="25"/>
          <w:szCs w:val="25"/>
        </w:rPr>
        <w:t xml:space="preserve">   So on the first day of the seventh month Ezra the priest brought the Law before the assembly, which was made up of men and women and all who were able to understand. He read it aloud from daybreak till noon as he faced the square before the Water Gate in the presence of the men, women and others who could understand. And all the people listened attentively to the Book of the Law.</w:t>
      </w:r>
    </w:p>
    <w:p w:rsidR="0005323F" w:rsidRPr="0002148D" w:rsidRDefault="0005323F" w:rsidP="0005323F">
      <w:pPr>
        <w:rPr>
          <w:sz w:val="25"/>
          <w:szCs w:val="25"/>
        </w:rPr>
      </w:pPr>
      <w:r w:rsidRPr="0002148D">
        <w:rPr>
          <w:sz w:val="25"/>
          <w:szCs w:val="25"/>
        </w:rPr>
        <w:lastRenderedPageBreak/>
        <w:t xml:space="preserve">   Ezra praised the LORD, the great God; and all the people lifted their hands and responded, “Amen! Amen!” Then they bowed down and worshiped the LORD with their faces to the ground.</w:t>
      </w:r>
    </w:p>
    <w:p w:rsidR="0005323F" w:rsidRPr="0002148D" w:rsidRDefault="0005323F" w:rsidP="0005323F">
      <w:pPr>
        <w:rPr>
          <w:sz w:val="25"/>
          <w:szCs w:val="25"/>
        </w:rPr>
      </w:pPr>
      <w:r w:rsidRPr="0002148D">
        <w:rPr>
          <w:sz w:val="25"/>
          <w:szCs w:val="25"/>
        </w:rPr>
        <w:t xml:space="preserve">   They read from the Book of the Law of God, making it clear and giving the meaning so that the people understood what was being read. Then Nehemiah the governor, Ezra the priest and teacher of the Law, and the Levites who were instructing the people said to them all, “This day is holy to the LORD your God. Do not mourn or weep.” For all the people had been weeping as they listened to the words of the Law. Nehemiah said, “Go and enjoy choice food and sweet drinks, and send some to those who have nothing prepared. This day is holy to our Lord. Do not grieve, for the joy of the LORD is your strength.”</w:t>
      </w:r>
    </w:p>
    <w:p w:rsidR="0005323F" w:rsidRPr="0002148D" w:rsidRDefault="0005323F" w:rsidP="0005323F">
      <w:pPr>
        <w:rPr>
          <w:b/>
          <w:sz w:val="25"/>
          <w:szCs w:val="25"/>
        </w:rPr>
      </w:pPr>
      <w:r w:rsidRPr="0002148D">
        <w:rPr>
          <w:sz w:val="25"/>
          <w:szCs w:val="25"/>
        </w:rPr>
        <w:t xml:space="preserve">L:  The Word of the Lord.  </w:t>
      </w:r>
      <w:r w:rsidRPr="0002148D">
        <w:rPr>
          <w:b/>
          <w:sz w:val="25"/>
          <w:szCs w:val="25"/>
        </w:rPr>
        <w:t xml:space="preserve">C:  Thanks </w:t>
      </w:r>
      <w:proofErr w:type="gramStart"/>
      <w:r w:rsidRPr="0002148D">
        <w:rPr>
          <w:b/>
          <w:sz w:val="25"/>
          <w:szCs w:val="25"/>
        </w:rPr>
        <w:t>be</w:t>
      </w:r>
      <w:proofErr w:type="gramEnd"/>
      <w:r w:rsidRPr="0002148D">
        <w:rPr>
          <w:b/>
          <w:sz w:val="25"/>
          <w:szCs w:val="25"/>
        </w:rPr>
        <w:t xml:space="preserve"> to God.</w:t>
      </w:r>
    </w:p>
    <w:p w:rsidR="0005323F" w:rsidRPr="0002148D" w:rsidRDefault="0005323F" w:rsidP="0005323F">
      <w:pPr>
        <w:rPr>
          <w:sz w:val="25"/>
          <w:szCs w:val="25"/>
        </w:rPr>
      </w:pPr>
    </w:p>
    <w:p w:rsidR="0005323F" w:rsidRPr="0002148D" w:rsidRDefault="0005323F" w:rsidP="0005323F">
      <w:pPr>
        <w:rPr>
          <w:sz w:val="25"/>
          <w:szCs w:val="25"/>
        </w:rPr>
      </w:pPr>
      <w:r w:rsidRPr="0002148D">
        <w:rPr>
          <w:b/>
          <w:sz w:val="25"/>
          <w:szCs w:val="25"/>
        </w:rPr>
        <w:t>Second Reading:</w:t>
      </w:r>
      <w:r w:rsidRPr="0002148D">
        <w:rPr>
          <w:sz w:val="25"/>
          <w:szCs w:val="25"/>
        </w:rPr>
        <w:t xml:space="preserve"> Romans 13:8 – 10 </w:t>
      </w:r>
    </w:p>
    <w:p w:rsidR="0005323F" w:rsidRPr="0002148D" w:rsidRDefault="0005323F" w:rsidP="0005323F">
      <w:pPr>
        <w:rPr>
          <w:sz w:val="25"/>
          <w:szCs w:val="25"/>
        </w:rPr>
      </w:pPr>
      <w:r w:rsidRPr="0002148D">
        <w:rPr>
          <w:sz w:val="25"/>
          <w:szCs w:val="25"/>
        </w:rPr>
        <w:t xml:space="preserve">   Let no debt remain outstanding, except the continuing debt to love one another, for whoever loves others has fulfilled the law. The commandments, “You shall not commit adultery,” “You shall not murder,” “You shall not steal,” “You shall not covet,” and whatever other command there may be, are summed up in this one command: “Love your neighbor as yourself.” Love does no harm to a neighbor. Therefore love is the fulfillment of the law.</w:t>
      </w:r>
    </w:p>
    <w:p w:rsidR="0005323F" w:rsidRPr="0002148D" w:rsidRDefault="0005323F" w:rsidP="0005323F">
      <w:pPr>
        <w:rPr>
          <w:b/>
          <w:sz w:val="25"/>
          <w:szCs w:val="25"/>
        </w:rPr>
      </w:pPr>
      <w:r w:rsidRPr="0002148D">
        <w:rPr>
          <w:sz w:val="25"/>
          <w:szCs w:val="25"/>
        </w:rPr>
        <w:t xml:space="preserve">L:  The Word of the Lord.  </w:t>
      </w:r>
      <w:r w:rsidRPr="0002148D">
        <w:rPr>
          <w:b/>
          <w:sz w:val="25"/>
          <w:szCs w:val="25"/>
        </w:rPr>
        <w:t xml:space="preserve">C:  Thanks </w:t>
      </w:r>
      <w:proofErr w:type="gramStart"/>
      <w:r w:rsidRPr="0002148D">
        <w:rPr>
          <w:b/>
          <w:sz w:val="25"/>
          <w:szCs w:val="25"/>
        </w:rPr>
        <w:t>be</w:t>
      </w:r>
      <w:proofErr w:type="gramEnd"/>
      <w:r w:rsidRPr="0002148D">
        <w:rPr>
          <w:b/>
          <w:sz w:val="25"/>
          <w:szCs w:val="25"/>
        </w:rPr>
        <w:t xml:space="preserve"> to God.</w:t>
      </w:r>
    </w:p>
    <w:p w:rsidR="0005323F" w:rsidRPr="0002148D" w:rsidRDefault="0005323F" w:rsidP="0005323F">
      <w:pPr>
        <w:rPr>
          <w:sz w:val="25"/>
          <w:szCs w:val="25"/>
        </w:rPr>
      </w:pPr>
    </w:p>
    <w:p w:rsidR="0005323F" w:rsidRPr="0002148D" w:rsidRDefault="0005323F" w:rsidP="0005323F">
      <w:pPr>
        <w:rPr>
          <w:b/>
          <w:sz w:val="25"/>
          <w:szCs w:val="25"/>
        </w:rPr>
      </w:pPr>
      <w:r w:rsidRPr="0002148D">
        <w:rPr>
          <w:b/>
          <w:sz w:val="25"/>
          <w:szCs w:val="25"/>
        </w:rPr>
        <w:t xml:space="preserve">Hymn                                    </w:t>
      </w:r>
      <w:r w:rsidR="0002148D" w:rsidRPr="0002148D">
        <w:rPr>
          <w:b/>
          <w:sz w:val="25"/>
          <w:szCs w:val="25"/>
        </w:rPr>
        <w:t xml:space="preserve">            </w:t>
      </w:r>
      <w:r w:rsidR="0002148D">
        <w:rPr>
          <w:b/>
          <w:sz w:val="25"/>
          <w:szCs w:val="25"/>
        </w:rPr>
        <w:t xml:space="preserve">     </w:t>
      </w:r>
      <w:r w:rsidRPr="0002148D">
        <w:rPr>
          <w:b/>
          <w:sz w:val="25"/>
          <w:szCs w:val="25"/>
        </w:rPr>
        <w:t xml:space="preserve">“God’s Word is Our Great Heritage”                                   </w:t>
      </w:r>
      <w:r w:rsidR="0002148D">
        <w:rPr>
          <w:b/>
          <w:sz w:val="25"/>
          <w:szCs w:val="25"/>
        </w:rPr>
        <w:t xml:space="preserve">  </w:t>
      </w:r>
      <w:r w:rsidRPr="0002148D">
        <w:rPr>
          <w:sz w:val="25"/>
          <w:szCs w:val="25"/>
        </w:rPr>
        <w:t>#509</w:t>
      </w:r>
      <w:r w:rsidRPr="0002148D">
        <w:rPr>
          <w:b/>
          <w:sz w:val="25"/>
          <w:szCs w:val="25"/>
        </w:rPr>
        <w:t xml:space="preserve">   </w:t>
      </w:r>
    </w:p>
    <w:p w:rsidR="0005323F" w:rsidRPr="0002148D" w:rsidRDefault="0005323F" w:rsidP="0005323F">
      <w:pPr>
        <w:rPr>
          <w:sz w:val="25"/>
          <w:szCs w:val="25"/>
        </w:rPr>
      </w:pPr>
      <w:r w:rsidRPr="0002148D">
        <w:rPr>
          <w:b/>
          <w:sz w:val="25"/>
          <w:szCs w:val="25"/>
        </w:rPr>
        <w:t>Gospel Reading:</w:t>
      </w:r>
      <w:r w:rsidRPr="0002148D">
        <w:rPr>
          <w:sz w:val="25"/>
          <w:szCs w:val="25"/>
        </w:rPr>
        <w:t xml:space="preserve"> Luke 4:14 – 22 </w:t>
      </w:r>
    </w:p>
    <w:p w:rsidR="0005323F" w:rsidRPr="0002148D" w:rsidRDefault="0005323F" w:rsidP="0005323F">
      <w:pPr>
        <w:rPr>
          <w:sz w:val="25"/>
          <w:szCs w:val="25"/>
        </w:rPr>
      </w:pPr>
      <w:r w:rsidRPr="0002148D">
        <w:rPr>
          <w:sz w:val="25"/>
          <w:szCs w:val="25"/>
        </w:rPr>
        <w:t xml:space="preserve">   Jesus returned to Galilee in the power of the Spirit, and news about him spread through the whole countryside. He was teaching in their synagogues, and everyone praised him.</w:t>
      </w:r>
    </w:p>
    <w:p w:rsidR="0005323F" w:rsidRPr="0002148D" w:rsidRDefault="0005323F" w:rsidP="0005323F">
      <w:pPr>
        <w:rPr>
          <w:sz w:val="25"/>
          <w:szCs w:val="25"/>
        </w:rPr>
      </w:pPr>
      <w:r w:rsidRPr="0002148D">
        <w:rPr>
          <w:sz w:val="25"/>
          <w:szCs w:val="25"/>
        </w:rPr>
        <w:t>He went to Nazareth, where he had been brought up, and on the Sabbath day he went into the synagogue, as was his custom. He stood up to read, and the scroll of the prophet Isaiah was handed to him. Unrolling it, he found the place where it is written: “The Spirit of the Lord is on me, because he has anointed me to proclaim good news to the poor. He has sent me to proclaim freedom for the prisoners and recovery of sight for the blind, to set the oppressed free, to proclaim the year of the Lord’s favor.”</w:t>
      </w:r>
    </w:p>
    <w:p w:rsidR="0005323F" w:rsidRPr="0002148D" w:rsidRDefault="0005323F" w:rsidP="0005323F">
      <w:pPr>
        <w:rPr>
          <w:sz w:val="25"/>
          <w:szCs w:val="25"/>
        </w:rPr>
      </w:pPr>
      <w:r w:rsidRPr="0002148D">
        <w:rPr>
          <w:sz w:val="25"/>
          <w:szCs w:val="25"/>
        </w:rPr>
        <w:t xml:space="preserve">   Then he rolled up the scroll, gave it back to the attendant and sat down. The eyes of everyone in the synagogue were fastened on him. He began by saying to them, “Today this scripture is fulfilled in your hearing.”</w:t>
      </w:r>
    </w:p>
    <w:p w:rsidR="0005323F" w:rsidRPr="0002148D" w:rsidRDefault="0005323F" w:rsidP="0005323F">
      <w:pPr>
        <w:rPr>
          <w:sz w:val="25"/>
          <w:szCs w:val="25"/>
        </w:rPr>
      </w:pPr>
      <w:r w:rsidRPr="0002148D">
        <w:rPr>
          <w:sz w:val="25"/>
          <w:szCs w:val="25"/>
        </w:rPr>
        <w:t xml:space="preserve">   All spoke well of him and were amazed at the gracious words that came from his lips. “Isn’t this Joseph’s son?” they asked.</w:t>
      </w:r>
    </w:p>
    <w:p w:rsidR="0005323F" w:rsidRPr="0002148D" w:rsidRDefault="0005323F" w:rsidP="0005323F">
      <w:pPr>
        <w:rPr>
          <w:sz w:val="25"/>
          <w:szCs w:val="25"/>
        </w:rPr>
      </w:pPr>
      <w:r w:rsidRPr="0002148D">
        <w:rPr>
          <w:sz w:val="25"/>
          <w:szCs w:val="25"/>
        </w:rPr>
        <w:t xml:space="preserve">P:  The Gospel of our Lord.  </w:t>
      </w:r>
      <w:r w:rsidRPr="0002148D">
        <w:rPr>
          <w:b/>
          <w:sz w:val="25"/>
          <w:szCs w:val="25"/>
        </w:rPr>
        <w:t>C:  Praise to you, O Christ.</w:t>
      </w:r>
    </w:p>
    <w:p w:rsidR="0005323F" w:rsidRPr="0002148D" w:rsidRDefault="0005323F" w:rsidP="0005323F">
      <w:pPr>
        <w:rPr>
          <w:sz w:val="25"/>
          <w:szCs w:val="25"/>
        </w:rPr>
      </w:pPr>
    </w:p>
    <w:p w:rsidR="0005323F" w:rsidRPr="0002148D" w:rsidRDefault="0005323F" w:rsidP="0005323F">
      <w:pPr>
        <w:rPr>
          <w:sz w:val="25"/>
          <w:szCs w:val="25"/>
        </w:rPr>
      </w:pPr>
      <w:r w:rsidRPr="0002148D">
        <w:rPr>
          <w:b/>
          <w:sz w:val="25"/>
          <w:szCs w:val="25"/>
        </w:rPr>
        <w:t xml:space="preserve">Message                                                 </w:t>
      </w:r>
      <w:r w:rsidR="0002148D" w:rsidRPr="0002148D">
        <w:rPr>
          <w:b/>
          <w:sz w:val="25"/>
          <w:szCs w:val="25"/>
        </w:rPr>
        <w:t xml:space="preserve">      </w:t>
      </w:r>
      <w:r w:rsidR="0002148D">
        <w:rPr>
          <w:b/>
          <w:sz w:val="25"/>
          <w:szCs w:val="25"/>
        </w:rPr>
        <w:t xml:space="preserve">      </w:t>
      </w:r>
      <w:r w:rsidRPr="0002148D">
        <w:rPr>
          <w:b/>
          <w:sz w:val="25"/>
          <w:szCs w:val="25"/>
        </w:rPr>
        <w:t xml:space="preserve">“Gracious Words”                      </w:t>
      </w:r>
      <w:r w:rsidR="0002148D" w:rsidRPr="0002148D">
        <w:rPr>
          <w:b/>
          <w:sz w:val="25"/>
          <w:szCs w:val="25"/>
        </w:rPr>
        <w:t xml:space="preserve">      </w:t>
      </w:r>
      <w:r w:rsidRPr="0002148D">
        <w:rPr>
          <w:b/>
          <w:sz w:val="25"/>
          <w:szCs w:val="25"/>
        </w:rPr>
        <w:t xml:space="preserve">       </w:t>
      </w:r>
      <w:r w:rsidRPr="0002148D">
        <w:rPr>
          <w:sz w:val="25"/>
          <w:szCs w:val="25"/>
        </w:rPr>
        <w:t>Pastor Jim Wilson</w:t>
      </w:r>
    </w:p>
    <w:p w:rsidR="0005323F" w:rsidRPr="0002148D" w:rsidRDefault="0005323F" w:rsidP="0005323F">
      <w:pPr>
        <w:rPr>
          <w:sz w:val="25"/>
          <w:szCs w:val="25"/>
        </w:rPr>
      </w:pPr>
      <w:r w:rsidRPr="0002148D">
        <w:rPr>
          <w:b/>
          <w:sz w:val="25"/>
          <w:szCs w:val="25"/>
        </w:rPr>
        <w:t xml:space="preserve">Hymn                                              </w:t>
      </w:r>
      <w:r w:rsidR="0002148D" w:rsidRPr="0002148D">
        <w:rPr>
          <w:b/>
          <w:sz w:val="25"/>
          <w:szCs w:val="25"/>
        </w:rPr>
        <w:t xml:space="preserve">        </w:t>
      </w:r>
      <w:r w:rsidR="0002148D">
        <w:rPr>
          <w:b/>
          <w:sz w:val="25"/>
          <w:szCs w:val="25"/>
        </w:rPr>
        <w:t xml:space="preserve">     </w:t>
      </w:r>
      <w:r w:rsidRPr="0002148D">
        <w:rPr>
          <w:b/>
          <w:sz w:val="25"/>
          <w:szCs w:val="25"/>
        </w:rPr>
        <w:t xml:space="preserve">“Lord of All Hopefulness”                                            </w:t>
      </w:r>
      <w:r w:rsidR="0002148D" w:rsidRPr="0002148D">
        <w:rPr>
          <w:b/>
          <w:sz w:val="25"/>
          <w:szCs w:val="25"/>
        </w:rPr>
        <w:t xml:space="preserve">    </w:t>
      </w:r>
      <w:r w:rsidR="0002148D">
        <w:rPr>
          <w:b/>
          <w:sz w:val="25"/>
          <w:szCs w:val="25"/>
        </w:rPr>
        <w:t xml:space="preserve">  </w:t>
      </w:r>
      <w:r w:rsidRPr="0002148D">
        <w:rPr>
          <w:sz w:val="25"/>
          <w:szCs w:val="25"/>
        </w:rPr>
        <w:t>#765</w:t>
      </w:r>
      <w:r w:rsidRPr="0002148D">
        <w:rPr>
          <w:b/>
          <w:sz w:val="25"/>
          <w:szCs w:val="25"/>
        </w:rPr>
        <w:t xml:space="preserve">       </w:t>
      </w:r>
    </w:p>
    <w:p w:rsidR="0005323F" w:rsidRPr="0002148D" w:rsidRDefault="0005323F" w:rsidP="0005323F">
      <w:pPr>
        <w:rPr>
          <w:sz w:val="25"/>
          <w:szCs w:val="25"/>
        </w:rPr>
      </w:pPr>
    </w:p>
    <w:p w:rsidR="0005323F" w:rsidRPr="0002148D" w:rsidRDefault="0005323F" w:rsidP="0002148D">
      <w:pPr>
        <w:ind w:left="360" w:hanging="360"/>
        <w:rPr>
          <w:color w:val="000000"/>
          <w:sz w:val="25"/>
          <w:szCs w:val="25"/>
        </w:rPr>
      </w:pPr>
      <w:r w:rsidRPr="0002148D">
        <w:rPr>
          <w:sz w:val="25"/>
          <w:szCs w:val="25"/>
        </w:rPr>
        <w:t>P:</w:t>
      </w:r>
      <w:r w:rsidRPr="0002148D">
        <w:rPr>
          <w:color w:val="000000"/>
          <w:sz w:val="25"/>
          <w:szCs w:val="25"/>
        </w:rPr>
        <w:t xml:space="preserve">  Let us affirm our faith together, in the God that calls us through his Son, Jesus Christ, and enlightens our minds, empowers us for ministry, and keeps us in true faith, through his Holy Spirit.</w:t>
      </w:r>
    </w:p>
    <w:p w:rsidR="0005323F" w:rsidRPr="0002148D" w:rsidRDefault="0005323F" w:rsidP="0005323F">
      <w:pPr>
        <w:rPr>
          <w:b/>
          <w:sz w:val="25"/>
          <w:szCs w:val="25"/>
        </w:rPr>
      </w:pPr>
      <w:r w:rsidRPr="0002148D">
        <w:rPr>
          <w:b/>
          <w:sz w:val="25"/>
          <w:szCs w:val="25"/>
        </w:rPr>
        <w:t>Nicene Creed</w:t>
      </w:r>
    </w:p>
    <w:p w:rsidR="0005323F" w:rsidRPr="0002148D" w:rsidRDefault="0005323F" w:rsidP="0005323F">
      <w:pPr>
        <w:pStyle w:val="BodyText3"/>
        <w:rPr>
          <w:b/>
          <w:bCs/>
          <w:i/>
          <w:sz w:val="25"/>
          <w:szCs w:val="25"/>
        </w:rPr>
      </w:pPr>
      <w:r w:rsidRPr="0002148D">
        <w:rPr>
          <w:b/>
          <w:bCs/>
          <w:sz w:val="25"/>
          <w:szCs w:val="25"/>
        </w:rPr>
        <w:t xml:space="preserve">C:  We believe in one God, the Father, the Almighty, maker of heaven and earth, of all that is, seen and unseen.  </w:t>
      </w:r>
    </w:p>
    <w:p w:rsidR="0005323F" w:rsidRPr="0002148D" w:rsidRDefault="0005323F" w:rsidP="0005323F">
      <w:pPr>
        <w:pStyle w:val="BodyText3"/>
        <w:rPr>
          <w:b/>
          <w:bCs/>
          <w:i/>
          <w:sz w:val="25"/>
          <w:szCs w:val="25"/>
        </w:rPr>
      </w:pPr>
      <w:r w:rsidRPr="0002148D">
        <w:rPr>
          <w:b/>
          <w:bCs/>
          <w:sz w:val="25"/>
          <w:szCs w:val="25"/>
        </w:rPr>
        <w:t xml:space="preserve">  We believe in one Lord, Jesus Christ, the only Son of God, eternally begotten of the Father.  God from God, Light from Light, true God from true God, begotten, not made, of one </w:t>
      </w:r>
      <w:proofErr w:type="gramStart"/>
      <w:r w:rsidRPr="0002148D">
        <w:rPr>
          <w:b/>
          <w:bCs/>
          <w:sz w:val="25"/>
          <w:szCs w:val="25"/>
        </w:rPr>
        <w:t>Being</w:t>
      </w:r>
      <w:proofErr w:type="gramEnd"/>
      <w:r w:rsidRPr="0002148D">
        <w:rPr>
          <w:b/>
          <w:bCs/>
          <w:sz w:val="25"/>
          <w:szCs w:val="25"/>
        </w:rPr>
        <w:t xml:space="preserve"> with the Father; through Him all things were made.  For us and for our salvation He came down from heaven, was incarnate of the Holy Spirit and the </w:t>
      </w:r>
      <w:proofErr w:type="gramStart"/>
      <w:r w:rsidRPr="0002148D">
        <w:rPr>
          <w:b/>
          <w:bCs/>
          <w:sz w:val="25"/>
          <w:szCs w:val="25"/>
        </w:rPr>
        <w:t>virgin</w:t>
      </w:r>
      <w:proofErr w:type="gramEnd"/>
      <w:r w:rsidRPr="0002148D">
        <w:rPr>
          <w:b/>
          <w:bCs/>
          <w:sz w:val="25"/>
          <w:szCs w:val="25"/>
        </w:rPr>
        <w:t xml:space="preserve">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rsidR="0005323F" w:rsidRPr="00C82063" w:rsidRDefault="0005323F" w:rsidP="00C82063">
      <w:pPr>
        <w:pStyle w:val="BodyText3"/>
        <w:rPr>
          <w:b/>
          <w:bCs/>
          <w:i/>
          <w:sz w:val="25"/>
          <w:szCs w:val="25"/>
        </w:rPr>
      </w:pPr>
      <w:r w:rsidRPr="0002148D">
        <w:rPr>
          <w:b/>
          <w:bCs/>
          <w:sz w:val="25"/>
          <w:szCs w:val="25"/>
        </w:rPr>
        <w:lastRenderedPageBreak/>
        <w:t xml:space="preserve">   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rsidR="0005323F" w:rsidRPr="0002148D" w:rsidRDefault="0005323F" w:rsidP="0005323F">
      <w:pPr>
        <w:rPr>
          <w:b/>
          <w:sz w:val="25"/>
          <w:szCs w:val="25"/>
        </w:rPr>
      </w:pPr>
      <w:r w:rsidRPr="0002148D">
        <w:rPr>
          <w:b/>
          <w:sz w:val="25"/>
          <w:szCs w:val="25"/>
        </w:rPr>
        <w:t xml:space="preserve">Prayers of Intercession </w:t>
      </w:r>
    </w:p>
    <w:p w:rsidR="0005323F" w:rsidRPr="0002148D" w:rsidRDefault="0005323F" w:rsidP="0005323F">
      <w:pPr>
        <w:autoSpaceDE w:val="0"/>
        <w:autoSpaceDN w:val="0"/>
        <w:adjustRightInd w:val="0"/>
        <w:rPr>
          <w:sz w:val="25"/>
          <w:szCs w:val="25"/>
        </w:rPr>
      </w:pPr>
      <w:r w:rsidRPr="0002148D">
        <w:rPr>
          <w:sz w:val="25"/>
          <w:szCs w:val="25"/>
        </w:rPr>
        <w:t>P:  Lord in your mercy</w:t>
      </w:r>
      <w:proofErr w:type="gramStart"/>
      <w:r w:rsidRPr="0002148D">
        <w:rPr>
          <w:sz w:val="25"/>
          <w:szCs w:val="25"/>
        </w:rPr>
        <w:t>,</w:t>
      </w:r>
      <w:r w:rsidRPr="0002148D">
        <w:rPr>
          <w:b/>
          <w:sz w:val="25"/>
          <w:szCs w:val="25"/>
        </w:rPr>
        <w:t xml:space="preserve">  C</w:t>
      </w:r>
      <w:proofErr w:type="gramEnd"/>
      <w:r w:rsidR="006618D3" w:rsidRPr="0002148D">
        <w:rPr>
          <w:b/>
          <w:sz w:val="25"/>
          <w:szCs w:val="25"/>
        </w:rPr>
        <w:t>:</w:t>
      </w:r>
      <w:r w:rsidRPr="0002148D">
        <w:rPr>
          <w:b/>
          <w:sz w:val="25"/>
          <w:szCs w:val="25"/>
        </w:rPr>
        <w:t xml:space="preserve">  Hear our prayer.</w:t>
      </w:r>
    </w:p>
    <w:p w:rsidR="0005323F" w:rsidRPr="0002148D" w:rsidRDefault="0005323F" w:rsidP="0005323F">
      <w:pPr>
        <w:autoSpaceDE w:val="0"/>
        <w:autoSpaceDN w:val="0"/>
        <w:adjustRightInd w:val="0"/>
        <w:rPr>
          <w:sz w:val="25"/>
          <w:szCs w:val="25"/>
        </w:rPr>
      </w:pPr>
      <w:r w:rsidRPr="0002148D">
        <w:rPr>
          <w:sz w:val="25"/>
          <w:szCs w:val="25"/>
        </w:rPr>
        <w:t xml:space="preserve">P:  We lift our prayers to you, O God, trusting your promise to hear us; through Jesus Christ our </w:t>
      </w:r>
    </w:p>
    <w:p w:rsidR="0005323F" w:rsidRPr="0002148D" w:rsidRDefault="0005323F" w:rsidP="0005323F">
      <w:pPr>
        <w:autoSpaceDE w:val="0"/>
        <w:autoSpaceDN w:val="0"/>
        <w:adjustRightInd w:val="0"/>
        <w:rPr>
          <w:sz w:val="25"/>
          <w:szCs w:val="25"/>
        </w:rPr>
      </w:pPr>
      <w:r w:rsidRPr="0002148D">
        <w:rPr>
          <w:sz w:val="25"/>
          <w:szCs w:val="25"/>
        </w:rPr>
        <w:t xml:space="preserve">      </w:t>
      </w:r>
      <w:proofErr w:type="gramStart"/>
      <w:r w:rsidRPr="0002148D">
        <w:rPr>
          <w:sz w:val="25"/>
          <w:szCs w:val="25"/>
        </w:rPr>
        <w:t>Savior and Lord.</w:t>
      </w:r>
      <w:proofErr w:type="gramEnd"/>
    </w:p>
    <w:p w:rsidR="0005323F" w:rsidRPr="0002148D" w:rsidRDefault="0005323F" w:rsidP="0005323F">
      <w:pPr>
        <w:autoSpaceDE w:val="0"/>
        <w:autoSpaceDN w:val="0"/>
        <w:adjustRightInd w:val="0"/>
        <w:rPr>
          <w:sz w:val="25"/>
          <w:szCs w:val="25"/>
        </w:rPr>
      </w:pPr>
      <w:r w:rsidRPr="0002148D">
        <w:rPr>
          <w:b/>
          <w:bCs/>
          <w:sz w:val="25"/>
          <w:szCs w:val="25"/>
        </w:rPr>
        <w:t>C:  Amen.</w:t>
      </w:r>
    </w:p>
    <w:p w:rsidR="0005323F" w:rsidRPr="0002148D" w:rsidRDefault="0005323F" w:rsidP="0005323F">
      <w:pPr>
        <w:rPr>
          <w:sz w:val="25"/>
          <w:szCs w:val="25"/>
        </w:rPr>
      </w:pPr>
    </w:p>
    <w:p w:rsidR="006618D3" w:rsidRPr="0002148D" w:rsidRDefault="0005323F" w:rsidP="0005323F">
      <w:pPr>
        <w:pStyle w:val="BodyText3"/>
        <w:tabs>
          <w:tab w:val="left" w:pos="1440"/>
          <w:tab w:val="left" w:pos="2880"/>
          <w:tab w:val="right" w:pos="6300"/>
        </w:tabs>
        <w:rPr>
          <w:b/>
          <w:sz w:val="25"/>
          <w:szCs w:val="25"/>
        </w:rPr>
      </w:pPr>
      <w:r w:rsidRPr="0002148D">
        <w:rPr>
          <w:b/>
          <w:sz w:val="25"/>
          <w:szCs w:val="25"/>
        </w:rPr>
        <w:t>Lord’s Prayer</w:t>
      </w:r>
    </w:p>
    <w:p w:rsidR="0005323F" w:rsidRPr="0002148D" w:rsidRDefault="0005323F" w:rsidP="0002148D">
      <w:pPr>
        <w:pBdr>
          <w:top w:val="double" w:sz="12" w:space="1" w:color="auto"/>
          <w:left w:val="double" w:sz="12" w:space="4" w:color="auto"/>
          <w:bottom w:val="double" w:sz="12" w:space="1" w:color="auto"/>
          <w:right w:val="double" w:sz="12" w:space="4" w:color="auto"/>
        </w:pBdr>
        <w:jc w:val="center"/>
        <w:rPr>
          <w:b/>
          <w:sz w:val="25"/>
          <w:szCs w:val="25"/>
        </w:rPr>
      </w:pPr>
      <w:r w:rsidRPr="0002148D">
        <w:rPr>
          <w:b/>
          <w:sz w:val="25"/>
          <w:szCs w:val="25"/>
        </w:rPr>
        <w:t>HOLY COMMUNION</w:t>
      </w:r>
    </w:p>
    <w:p w:rsidR="0002148D" w:rsidRDefault="0005323F" w:rsidP="0005323F">
      <w:pPr>
        <w:rPr>
          <w:sz w:val="25"/>
          <w:szCs w:val="25"/>
        </w:rPr>
      </w:pPr>
      <w:r w:rsidRPr="0002148D">
        <w:rPr>
          <w:sz w:val="25"/>
          <w:szCs w:val="25"/>
        </w:rPr>
        <w:t xml:space="preserve">P:  Let us prepare our hearts for Holy Communion. In the words of institution we hear Jesus promise of </w:t>
      </w:r>
    </w:p>
    <w:p w:rsidR="0002148D" w:rsidRDefault="0002148D" w:rsidP="0005323F">
      <w:pPr>
        <w:rPr>
          <w:sz w:val="25"/>
          <w:szCs w:val="25"/>
        </w:rPr>
      </w:pPr>
      <w:r>
        <w:rPr>
          <w:sz w:val="25"/>
          <w:szCs w:val="25"/>
        </w:rPr>
        <w:t xml:space="preserve">     </w:t>
      </w:r>
      <w:proofErr w:type="gramStart"/>
      <w:r w:rsidR="0005323F" w:rsidRPr="0002148D">
        <w:rPr>
          <w:sz w:val="25"/>
          <w:szCs w:val="25"/>
        </w:rPr>
        <w:t>forgiveness</w:t>
      </w:r>
      <w:proofErr w:type="gramEnd"/>
      <w:r w:rsidR="0005323F" w:rsidRPr="0002148D">
        <w:rPr>
          <w:sz w:val="25"/>
          <w:szCs w:val="25"/>
        </w:rPr>
        <w:t xml:space="preserve"> of sins through his holy and precious blood, and his innocent </w:t>
      </w:r>
      <w:r>
        <w:rPr>
          <w:sz w:val="25"/>
          <w:szCs w:val="25"/>
        </w:rPr>
        <w:t xml:space="preserve"> </w:t>
      </w:r>
      <w:r w:rsidR="0005323F" w:rsidRPr="0002148D">
        <w:rPr>
          <w:sz w:val="25"/>
          <w:szCs w:val="25"/>
        </w:rPr>
        <w:t xml:space="preserve">suffering and death. Let us </w:t>
      </w:r>
    </w:p>
    <w:p w:rsidR="0005323F" w:rsidRPr="0002148D" w:rsidRDefault="0002148D" w:rsidP="0005323F">
      <w:pPr>
        <w:rPr>
          <w:sz w:val="25"/>
          <w:szCs w:val="25"/>
        </w:rPr>
      </w:pPr>
      <w:r>
        <w:rPr>
          <w:sz w:val="25"/>
          <w:szCs w:val="25"/>
        </w:rPr>
        <w:t xml:space="preserve">     </w:t>
      </w:r>
      <w:proofErr w:type="gramStart"/>
      <w:r w:rsidR="0005323F" w:rsidRPr="0002148D">
        <w:rPr>
          <w:sz w:val="25"/>
          <w:szCs w:val="25"/>
        </w:rPr>
        <w:t>take</w:t>
      </w:r>
      <w:proofErr w:type="gramEnd"/>
      <w:r w:rsidR="0005323F" w:rsidRPr="0002148D">
        <w:rPr>
          <w:sz w:val="25"/>
          <w:szCs w:val="25"/>
        </w:rPr>
        <w:t xml:space="preserve"> a moment to reflect on our need for this forgiveness of our sins. </w:t>
      </w:r>
    </w:p>
    <w:p w:rsidR="0005323F" w:rsidRPr="0002148D" w:rsidRDefault="0005323F" w:rsidP="0005323F">
      <w:pPr>
        <w:tabs>
          <w:tab w:val="right" w:pos="8640"/>
        </w:tabs>
        <w:rPr>
          <w:sz w:val="25"/>
          <w:szCs w:val="25"/>
        </w:rPr>
      </w:pPr>
      <w:r w:rsidRPr="0002148D">
        <w:rPr>
          <w:sz w:val="25"/>
          <w:szCs w:val="25"/>
        </w:rPr>
        <w:t>P:  Do you believe that you are forgiven of all your sins for Jesus sake?</w:t>
      </w:r>
    </w:p>
    <w:p w:rsidR="0005323F" w:rsidRPr="0002148D" w:rsidRDefault="0005323F" w:rsidP="0005323F">
      <w:pPr>
        <w:tabs>
          <w:tab w:val="right" w:pos="8640"/>
        </w:tabs>
        <w:rPr>
          <w:b/>
          <w:sz w:val="25"/>
          <w:szCs w:val="25"/>
        </w:rPr>
      </w:pPr>
      <w:r w:rsidRPr="0002148D">
        <w:rPr>
          <w:b/>
          <w:sz w:val="25"/>
          <w:szCs w:val="25"/>
        </w:rPr>
        <w:t>C:  Yes, I do.</w:t>
      </w:r>
    </w:p>
    <w:p w:rsidR="0005323F" w:rsidRPr="0002148D" w:rsidRDefault="0005323F" w:rsidP="0005323F">
      <w:pPr>
        <w:rPr>
          <w:sz w:val="25"/>
          <w:szCs w:val="25"/>
        </w:rPr>
      </w:pPr>
      <w:r w:rsidRPr="0002148D">
        <w:rPr>
          <w:sz w:val="25"/>
          <w:szCs w:val="25"/>
        </w:rPr>
        <w:t xml:space="preserve">P:  You are forgiven as you have believed. And now, Lord Jesus be present with us as you were </w:t>
      </w:r>
    </w:p>
    <w:p w:rsidR="0005323F" w:rsidRPr="0002148D" w:rsidRDefault="0005323F" w:rsidP="0005323F">
      <w:pPr>
        <w:rPr>
          <w:sz w:val="25"/>
          <w:szCs w:val="25"/>
        </w:rPr>
      </w:pPr>
      <w:r w:rsidRPr="0002148D">
        <w:rPr>
          <w:sz w:val="25"/>
          <w:szCs w:val="25"/>
        </w:rPr>
        <w:t xml:space="preserve">      </w:t>
      </w:r>
      <w:proofErr w:type="gramStart"/>
      <w:r w:rsidRPr="0002148D">
        <w:rPr>
          <w:sz w:val="25"/>
          <w:szCs w:val="25"/>
        </w:rPr>
        <w:t>present</w:t>
      </w:r>
      <w:proofErr w:type="gramEnd"/>
      <w:r w:rsidRPr="0002148D">
        <w:rPr>
          <w:sz w:val="25"/>
          <w:szCs w:val="25"/>
        </w:rPr>
        <w:t xml:space="preserve"> with your disciples and make yourself known to us in the breaking of the bread.</w:t>
      </w:r>
    </w:p>
    <w:p w:rsidR="0005323F" w:rsidRPr="0002148D" w:rsidRDefault="0005323F" w:rsidP="0005323F">
      <w:pPr>
        <w:rPr>
          <w:b/>
          <w:sz w:val="25"/>
          <w:szCs w:val="25"/>
        </w:rPr>
      </w:pPr>
      <w:r w:rsidRPr="0002148D">
        <w:rPr>
          <w:b/>
          <w:sz w:val="25"/>
          <w:szCs w:val="25"/>
        </w:rPr>
        <w:t>C:  Amen.  Come, Lord Jesus.</w:t>
      </w:r>
    </w:p>
    <w:p w:rsidR="0005323F" w:rsidRPr="0002148D" w:rsidRDefault="0005323F" w:rsidP="0005323F">
      <w:pPr>
        <w:rPr>
          <w:sz w:val="25"/>
          <w:szCs w:val="25"/>
        </w:rPr>
      </w:pPr>
    </w:p>
    <w:p w:rsidR="0005323F" w:rsidRPr="0002148D" w:rsidRDefault="0005323F" w:rsidP="0005323F">
      <w:pPr>
        <w:rPr>
          <w:b/>
          <w:sz w:val="25"/>
          <w:szCs w:val="25"/>
        </w:rPr>
      </w:pPr>
      <w:r w:rsidRPr="0002148D">
        <w:rPr>
          <w:b/>
          <w:sz w:val="25"/>
          <w:szCs w:val="25"/>
        </w:rPr>
        <w:t>THE WORDS OF INSTITUTION</w:t>
      </w:r>
    </w:p>
    <w:p w:rsidR="0005323F" w:rsidRPr="0002148D" w:rsidRDefault="0005323F" w:rsidP="0005323F">
      <w:pPr>
        <w:rPr>
          <w:sz w:val="25"/>
          <w:szCs w:val="25"/>
        </w:rPr>
      </w:pPr>
      <w:r w:rsidRPr="0002148D">
        <w:rPr>
          <w:sz w:val="25"/>
          <w:szCs w:val="25"/>
        </w:rPr>
        <w:t xml:space="preserve">P:  In the night in which he was betrayed, our Lord Jesus took bread, and after giving thanks to </w:t>
      </w:r>
    </w:p>
    <w:p w:rsidR="0005323F" w:rsidRPr="0002148D" w:rsidRDefault="0005323F" w:rsidP="0005323F">
      <w:pPr>
        <w:rPr>
          <w:sz w:val="25"/>
          <w:szCs w:val="25"/>
        </w:rPr>
      </w:pPr>
      <w:r w:rsidRPr="0002148D">
        <w:rPr>
          <w:sz w:val="25"/>
          <w:szCs w:val="25"/>
        </w:rPr>
        <w:t xml:space="preserve">     </w:t>
      </w:r>
      <w:proofErr w:type="gramStart"/>
      <w:r w:rsidRPr="0002148D">
        <w:rPr>
          <w:sz w:val="25"/>
          <w:szCs w:val="25"/>
        </w:rPr>
        <w:t>God,</w:t>
      </w:r>
      <w:proofErr w:type="gramEnd"/>
      <w:r w:rsidRPr="0002148D">
        <w:rPr>
          <w:sz w:val="25"/>
          <w:szCs w:val="25"/>
        </w:rPr>
        <w:t xml:space="preserve"> broke it and said, “This is my body, given for you.”  Again after supper, he took the </w:t>
      </w:r>
    </w:p>
    <w:p w:rsidR="0005323F" w:rsidRPr="0002148D" w:rsidRDefault="0005323F" w:rsidP="0005323F">
      <w:pPr>
        <w:rPr>
          <w:sz w:val="25"/>
          <w:szCs w:val="25"/>
        </w:rPr>
      </w:pPr>
      <w:r w:rsidRPr="0002148D">
        <w:rPr>
          <w:sz w:val="25"/>
          <w:szCs w:val="25"/>
        </w:rPr>
        <w:t xml:space="preserve">     </w:t>
      </w:r>
      <w:proofErr w:type="gramStart"/>
      <w:r w:rsidRPr="0002148D">
        <w:rPr>
          <w:sz w:val="25"/>
          <w:szCs w:val="25"/>
        </w:rPr>
        <w:t>cup</w:t>
      </w:r>
      <w:proofErr w:type="gramEnd"/>
      <w:r w:rsidRPr="0002148D">
        <w:rPr>
          <w:sz w:val="25"/>
          <w:szCs w:val="25"/>
        </w:rPr>
        <w:t xml:space="preserve">, and after giving thanks to God, he said, “This cup is the New Covenant in my blood, </w:t>
      </w:r>
    </w:p>
    <w:p w:rsidR="0005323F" w:rsidRPr="0002148D" w:rsidRDefault="0005323F" w:rsidP="0002148D">
      <w:pPr>
        <w:rPr>
          <w:sz w:val="25"/>
          <w:szCs w:val="25"/>
        </w:rPr>
      </w:pPr>
      <w:r w:rsidRPr="0002148D">
        <w:rPr>
          <w:sz w:val="25"/>
          <w:szCs w:val="25"/>
        </w:rPr>
        <w:t xml:space="preserve">     </w:t>
      </w:r>
      <w:proofErr w:type="gramStart"/>
      <w:r w:rsidRPr="0002148D">
        <w:rPr>
          <w:sz w:val="25"/>
          <w:szCs w:val="25"/>
        </w:rPr>
        <w:t>given</w:t>
      </w:r>
      <w:proofErr w:type="gramEnd"/>
      <w:r w:rsidRPr="0002148D">
        <w:rPr>
          <w:sz w:val="25"/>
          <w:szCs w:val="25"/>
        </w:rPr>
        <w:t xml:space="preserve"> and shed for you for the forgiveness of sins. Do this in remembrance of me.”</w:t>
      </w:r>
    </w:p>
    <w:p w:rsidR="0005323F" w:rsidRPr="0002148D" w:rsidRDefault="00C82063" w:rsidP="0005323F">
      <w:pPr>
        <w:pStyle w:val="BodyText3"/>
        <w:tabs>
          <w:tab w:val="left" w:pos="1440"/>
          <w:tab w:val="left" w:pos="2880"/>
          <w:tab w:val="right" w:pos="6300"/>
        </w:tabs>
        <w:rPr>
          <w:b/>
          <w:sz w:val="25"/>
          <w:szCs w:val="25"/>
        </w:rPr>
      </w:pPr>
      <w:r>
        <w:rPr>
          <w:b/>
          <w:sz w:val="25"/>
          <w:szCs w:val="25"/>
        </w:rPr>
        <w:t xml:space="preserve">                                                                                                                                                          </w:t>
      </w:r>
      <w:r w:rsidR="0005323F" w:rsidRPr="0002148D">
        <w:rPr>
          <w:b/>
          <w:sz w:val="25"/>
          <w:szCs w:val="25"/>
        </w:rPr>
        <w:t xml:space="preserve">Distribution Hymns   “Love Divine” </w:t>
      </w:r>
      <w:r w:rsidR="0005323F" w:rsidRPr="0002148D">
        <w:rPr>
          <w:sz w:val="25"/>
          <w:szCs w:val="25"/>
        </w:rPr>
        <w:t>#631</w:t>
      </w:r>
      <w:r w:rsidR="0005323F" w:rsidRPr="0002148D">
        <w:rPr>
          <w:b/>
          <w:sz w:val="25"/>
          <w:szCs w:val="25"/>
        </w:rPr>
        <w:t xml:space="preserve">   “Blessed Assurance” </w:t>
      </w:r>
      <w:r w:rsidR="0005323F" w:rsidRPr="0002148D">
        <w:rPr>
          <w:sz w:val="25"/>
          <w:szCs w:val="25"/>
        </w:rPr>
        <w:t>#638</w:t>
      </w:r>
      <w:r w:rsidR="0005323F" w:rsidRPr="0002148D">
        <w:rPr>
          <w:b/>
          <w:sz w:val="25"/>
          <w:szCs w:val="25"/>
        </w:rPr>
        <w:t xml:space="preserve">  </w:t>
      </w:r>
    </w:p>
    <w:p w:rsidR="0005323F" w:rsidRPr="0002148D" w:rsidRDefault="0005323F" w:rsidP="0005323F">
      <w:pPr>
        <w:rPr>
          <w:sz w:val="25"/>
          <w:szCs w:val="25"/>
        </w:rPr>
      </w:pPr>
      <w:r w:rsidRPr="0002148D">
        <w:rPr>
          <w:sz w:val="25"/>
          <w:szCs w:val="25"/>
        </w:rPr>
        <w:t>P:  The body and blood of our Lord Jesus Christ strengthen you and keep you in his grace.</w:t>
      </w:r>
    </w:p>
    <w:p w:rsidR="0005323F" w:rsidRPr="0002148D" w:rsidRDefault="0005323F" w:rsidP="0005323F">
      <w:pPr>
        <w:rPr>
          <w:b/>
          <w:sz w:val="25"/>
          <w:szCs w:val="25"/>
        </w:rPr>
      </w:pPr>
      <w:r w:rsidRPr="0002148D">
        <w:rPr>
          <w:b/>
          <w:sz w:val="25"/>
          <w:szCs w:val="25"/>
        </w:rPr>
        <w:t>C: Amen.</w:t>
      </w:r>
    </w:p>
    <w:p w:rsidR="0005323F" w:rsidRPr="0002148D" w:rsidRDefault="0005323F" w:rsidP="0005323F">
      <w:pPr>
        <w:rPr>
          <w:sz w:val="25"/>
          <w:szCs w:val="25"/>
        </w:rPr>
      </w:pPr>
      <w:r w:rsidRPr="0002148D">
        <w:rPr>
          <w:sz w:val="25"/>
          <w:szCs w:val="25"/>
        </w:rPr>
        <w:t xml:space="preserve">P:  Almighty God, you gave your Son both as a sacrifice for sin and a model of the godly life.  </w:t>
      </w:r>
    </w:p>
    <w:p w:rsidR="0005323F" w:rsidRPr="0002148D" w:rsidRDefault="0005323F" w:rsidP="0005323F">
      <w:pPr>
        <w:rPr>
          <w:sz w:val="25"/>
          <w:szCs w:val="25"/>
        </w:rPr>
      </w:pPr>
      <w:r w:rsidRPr="0002148D">
        <w:rPr>
          <w:sz w:val="25"/>
          <w:szCs w:val="25"/>
        </w:rPr>
        <w:t xml:space="preserve">     Enable us to receive him always with thanksgiving and to </w:t>
      </w:r>
      <w:proofErr w:type="gramStart"/>
      <w:r w:rsidRPr="0002148D">
        <w:rPr>
          <w:sz w:val="25"/>
          <w:szCs w:val="25"/>
        </w:rPr>
        <w:t>conform</w:t>
      </w:r>
      <w:proofErr w:type="gramEnd"/>
      <w:r w:rsidRPr="0002148D">
        <w:rPr>
          <w:sz w:val="25"/>
          <w:szCs w:val="25"/>
        </w:rPr>
        <w:t xml:space="preserve"> our lives to his; through </w:t>
      </w:r>
    </w:p>
    <w:p w:rsidR="0005323F" w:rsidRPr="0002148D" w:rsidRDefault="0005323F" w:rsidP="0005323F">
      <w:pPr>
        <w:rPr>
          <w:b/>
          <w:sz w:val="25"/>
          <w:szCs w:val="25"/>
        </w:rPr>
      </w:pPr>
      <w:r w:rsidRPr="0002148D">
        <w:rPr>
          <w:sz w:val="25"/>
          <w:szCs w:val="25"/>
        </w:rPr>
        <w:t xml:space="preserve">     </w:t>
      </w:r>
      <w:proofErr w:type="gramStart"/>
      <w:r w:rsidRPr="0002148D">
        <w:rPr>
          <w:sz w:val="25"/>
          <w:szCs w:val="25"/>
        </w:rPr>
        <w:t>the</w:t>
      </w:r>
      <w:proofErr w:type="gramEnd"/>
      <w:r w:rsidRPr="0002148D">
        <w:rPr>
          <w:sz w:val="25"/>
          <w:szCs w:val="25"/>
        </w:rPr>
        <w:t xml:space="preserve"> same Jesus Christ our Lord</w:t>
      </w:r>
      <w:r w:rsidRPr="0002148D">
        <w:rPr>
          <w:b/>
          <w:sz w:val="25"/>
          <w:szCs w:val="25"/>
        </w:rPr>
        <w:t>.   C  Amen!</w:t>
      </w:r>
    </w:p>
    <w:p w:rsidR="0005323F" w:rsidRPr="0002148D" w:rsidRDefault="0005323F" w:rsidP="0005323F">
      <w:pPr>
        <w:rPr>
          <w:b/>
          <w:sz w:val="25"/>
          <w:szCs w:val="25"/>
        </w:rPr>
      </w:pPr>
      <w:r w:rsidRPr="0002148D">
        <w:rPr>
          <w:b/>
          <w:sz w:val="25"/>
          <w:szCs w:val="25"/>
        </w:rPr>
        <w:t>BENEDICTION</w:t>
      </w:r>
    </w:p>
    <w:p w:rsidR="0005323F" w:rsidRPr="0002148D" w:rsidRDefault="0005323F" w:rsidP="0005323F">
      <w:pPr>
        <w:rPr>
          <w:b/>
          <w:sz w:val="25"/>
          <w:szCs w:val="25"/>
        </w:rPr>
      </w:pPr>
      <w:r w:rsidRPr="0002148D">
        <w:rPr>
          <w:b/>
          <w:sz w:val="25"/>
          <w:szCs w:val="25"/>
        </w:rPr>
        <w:t xml:space="preserve">Hymn                                              </w:t>
      </w:r>
      <w:r w:rsidR="0002148D" w:rsidRPr="0002148D">
        <w:rPr>
          <w:b/>
          <w:sz w:val="25"/>
          <w:szCs w:val="25"/>
        </w:rPr>
        <w:t xml:space="preserve">          </w:t>
      </w:r>
      <w:r w:rsidRPr="0002148D">
        <w:rPr>
          <w:b/>
          <w:sz w:val="25"/>
          <w:szCs w:val="25"/>
        </w:rPr>
        <w:t xml:space="preserve">“How Great Thou Art”                                                 </w:t>
      </w:r>
      <w:r w:rsidR="0002148D" w:rsidRPr="0002148D">
        <w:rPr>
          <w:b/>
          <w:sz w:val="25"/>
          <w:szCs w:val="25"/>
        </w:rPr>
        <w:t xml:space="preserve">  </w:t>
      </w:r>
      <w:r w:rsidRPr="0002148D">
        <w:rPr>
          <w:sz w:val="25"/>
          <w:szCs w:val="25"/>
        </w:rPr>
        <w:t>#856</w:t>
      </w:r>
      <w:r w:rsidRPr="0002148D">
        <w:rPr>
          <w:b/>
          <w:sz w:val="25"/>
          <w:szCs w:val="25"/>
        </w:rPr>
        <w:t xml:space="preserve">     </w:t>
      </w:r>
    </w:p>
    <w:p w:rsidR="0005323F" w:rsidRPr="0002148D" w:rsidRDefault="0005323F" w:rsidP="0005323F">
      <w:pPr>
        <w:pStyle w:val="B-Dir"/>
        <w:spacing w:before="0"/>
        <w:rPr>
          <w:rFonts w:ascii="Times New Roman" w:hAnsi="Times New Roman"/>
          <w:b w:val="0"/>
          <w:sz w:val="25"/>
          <w:szCs w:val="25"/>
        </w:rPr>
      </w:pPr>
      <w:r w:rsidRPr="0002148D">
        <w:rPr>
          <w:rFonts w:ascii="Times New Roman" w:hAnsi="Times New Roman"/>
          <w:b w:val="0"/>
          <w:sz w:val="25"/>
          <w:szCs w:val="25"/>
        </w:rPr>
        <w:t>P:  Go in the Spirit of Christ to love and serve the Lord.</w:t>
      </w:r>
    </w:p>
    <w:p w:rsidR="0005323F" w:rsidRDefault="0005323F" w:rsidP="0005323F">
      <w:pPr>
        <w:pStyle w:val="B-Dir"/>
        <w:spacing w:before="0"/>
        <w:rPr>
          <w:rFonts w:ascii="Times New Roman" w:hAnsi="Times New Roman"/>
          <w:sz w:val="25"/>
          <w:szCs w:val="25"/>
        </w:rPr>
      </w:pPr>
      <w:r w:rsidRPr="0002148D">
        <w:rPr>
          <w:rFonts w:ascii="Times New Roman" w:hAnsi="Times New Roman"/>
          <w:sz w:val="25"/>
          <w:szCs w:val="25"/>
        </w:rPr>
        <w:t>C:  Sharing God’s Word, Showing God’s Love, and Serving God’s World.</w:t>
      </w:r>
    </w:p>
    <w:p w:rsidR="0002148D" w:rsidRPr="0002148D" w:rsidRDefault="0002148D" w:rsidP="0005323F">
      <w:pPr>
        <w:pStyle w:val="B-Dir"/>
        <w:spacing w:before="0"/>
        <w:rPr>
          <w:rFonts w:ascii="Times New Roman" w:hAnsi="Times New Roman"/>
          <w:sz w:val="25"/>
          <w:szCs w:val="25"/>
        </w:rPr>
      </w:pPr>
      <w:r>
        <w:rPr>
          <w:rFonts w:ascii="Times New Roman" w:hAnsi="Times New Roman"/>
          <w:sz w:val="25"/>
          <w:szCs w:val="25"/>
        </w:rPr>
        <w:t>**************************************************************************************</w:t>
      </w:r>
    </w:p>
    <w:p w:rsidR="00737B35" w:rsidRPr="00737B35" w:rsidRDefault="00737B35" w:rsidP="00737B35">
      <w:pPr>
        <w:pStyle w:val="BodyText2"/>
        <w:tabs>
          <w:tab w:val="left" w:pos="540"/>
          <w:tab w:val="center" w:pos="5400"/>
          <w:tab w:val="right" w:pos="10800"/>
        </w:tabs>
        <w:spacing w:after="0" w:line="240" w:lineRule="auto"/>
        <w:rPr>
          <w:b/>
          <w:bCs/>
          <w:sz w:val="22"/>
          <w:u w:val="single"/>
        </w:rPr>
      </w:pPr>
      <w:r w:rsidRPr="00737B35">
        <w:rPr>
          <w:b/>
          <w:bCs/>
          <w:sz w:val="22"/>
        </w:rPr>
        <w:t xml:space="preserve">                                                                          </w:t>
      </w:r>
      <w:r w:rsidRPr="00737B35">
        <w:rPr>
          <w:b/>
          <w:bCs/>
          <w:sz w:val="22"/>
          <w:u w:val="single"/>
        </w:rPr>
        <w:t>Serving Us Today</w:t>
      </w:r>
    </w:p>
    <w:p w:rsidR="00737B35" w:rsidRPr="00737B35" w:rsidRDefault="00737B35" w:rsidP="00737B35">
      <w:pPr>
        <w:rPr>
          <w:bCs/>
          <w:sz w:val="22"/>
        </w:rPr>
      </w:pPr>
      <w:r w:rsidRPr="00737B35">
        <w:rPr>
          <w:bCs/>
          <w:sz w:val="22"/>
        </w:rPr>
        <w:t>Organist: Sue Riesterer</w:t>
      </w:r>
      <w:r w:rsidRPr="00737B35">
        <w:rPr>
          <w:bCs/>
          <w:sz w:val="22"/>
        </w:rPr>
        <w:tab/>
      </w:r>
      <w:r w:rsidRPr="00737B35">
        <w:rPr>
          <w:bCs/>
          <w:sz w:val="22"/>
        </w:rPr>
        <w:tab/>
      </w:r>
      <w:r w:rsidRPr="00737B35">
        <w:rPr>
          <w:bCs/>
          <w:sz w:val="22"/>
        </w:rPr>
        <w:tab/>
      </w:r>
      <w:r w:rsidRPr="00737B35">
        <w:rPr>
          <w:bCs/>
          <w:sz w:val="22"/>
        </w:rPr>
        <w:tab/>
      </w:r>
      <w:r w:rsidRPr="00737B35">
        <w:rPr>
          <w:bCs/>
          <w:sz w:val="22"/>
        </w:rPr>
        <w:tab/>
      </w:r>
      <w:r w:rsidRPr="00737B35">
        <w:rPr>
          <w:bCs/>
          <w:sz w:val="22"/>
        </w:rPr>
        <w:tab/>
      </w:r>
      <w:r>
        <w:rPr>
          <w:bCs/>
          <w:sz w:val="22"/>
        </w:rPr>
        <w:tab/>
      </w:r>
      <w:r w:rsidRPr="00737B35">
        <w:rPr>
          <w:bCs/>
          <w:sz w:val="22"/>
        </w:rPr>
        <w:t>Head Usher: Paul Franz</w:t>
      </w:r>
      <w:r w:rsidRPr="00737B35">
        <w:rPr>
          <w:bCs/>
          <w:sz w:val="22"/>
        </w:rPr>
        <w:tab/>
      </w:r>
    </w:p>
    <w:p w:rsidR="00737B35" w:rsidRPr="00737B35" w:rsidRDefault="00737B35" w:rsidP="00737B35">
      <w:pPr>
        <w:rPr>
          <w:bCs/>
          <w:sz w:val="22"/>
        </w:rPr>
      </w:pPr>
      <w:r w:rsidRPr="00737B35">
        <w:rPr>
          <w:bCs/>
          <w:sz w:val="22"/>
        </w:rPr>
        <w:t>Greeters: Tom and Rae Madson</w:t>
      </w:r>
      <w:r w:rsidRPr="00737B35">
        <w:rPr>
          <w:bCs/>
          <w:sz w:val="22"/>
        </w:rPr>
        <w:tab/>
      </w:r>
      <w:r w:rsidRPr="00737B35">
        <w:rPr>
          <w:bCs/>
          <w:sz w:val="22"/>
        </w:rPr>
        <w:tab/>
      </w:r>
      <w:r w:rsidRPr="00737B35">
        <w:rPr>
          <w:bCs/>
          <w:sz w:val="22"/>
        </w:rPr>
        <w:tab/>
      </w:r>
      <w:r w:rsidRPr="00737B35">
        <w:rPr>
          <w:bCs/>
          <w:sz w:val="22"/>
        </w:rPr>
        <w:tab/>
      </w:r>
      <w:r w:rsidRPr="00737B35">
        <w:rPr>
          <w:bCs/>
          <w:sz w:val="22"/>
        </w:rPr>
        <w:tab/>
      </w:r>
      <w:r>
        <w:rPr>
          <w:bCs/>
          <w:sz w:val="22"/>
        </w:rPr>
        <w:tab/>
      </w:r>
      <w:r w:rsidRPr="00737B35">
        <w:rPr>
          <w:bCs/>
          <w:sz w:val="22"/>
        </w:rPr>
        <w:t>Acolyte: Libby Olson</w:t>
      </w:r>
      <w:r w:rsidRPr="00737B35">
        <w:rPr>
          <w:bCs/>
          <w:sz w:val="22"/>
        </w:rPr>
        <w:tab/>
      </w:r>
    </w:p>
    <w:p w:rsidR="00737B35" w:rsidRPr="00737B35" w:rsidRDefault="00737B35" w:rsidP="00737B35">
      <w:pPr>
        <w:rPr>
          <w:bCs/>
          <w:sz w:val="22"/>
        </w:rPr>
      </w:pPr>
      <w:r w:rsidRPr="00737B35">
        <w:rPr>
          <w:bCs/>
          <w:sz w:val="22"/>
        </w:rPr>
        <w:t xml:space="preserve">Ushers: Gary and Linda Heeler     </w:t>
      </w:r>
      <w:r w:rsidRPr="00737B35">
        <w:rPr>
          <w:bCs/>
          <w:sz w:val="22"/>
        </w:rPr>
        <w:tab/>
      </w:r>
      <w:r w:rsidRPr="00737B35">
        <w:rPr>
          <w:bCs/>
          <w:sz w:val="22"/>
        </w:rPr>
        <w:tab/>
      </w:r>
      <w:r w:rsidRPr="00737B35">
        <w:rPr>
          <w:bCs/>
          <w:sz w:val="22"/>
        </w:rPr>
        <w:tab/>
      </w:r>
      <w:r w:rsidRPr="00737B35">
        <w:rPr>
          <w:bCs/>
          <w:sz w:val="22"/>
        </w:rPr>
        <w:tab/>
      </w:r>
      <w:r w:rsidRPr="00737B35">
        <w:rPr>
          <w:bCs/>
          <w:sz w:val="22"/>
        </w:rPr>
        <w:tab/>
        <w:t xml:space="preserve">Lector: </w:t>
      </w:r>
      <w:proofErr w:type="spellStart"/>
      <w:r w:rsidRPr="00737B35">
        <w:rPr>
          <w:bCs/>
          <w:sz w:val="22"/>
        </w:rPr>
        <w:t>Jenniffer</w:t>
      </w:r>
      <w:proofErr w:type="spellEnd"/>
      <w:r w:rsidRPr="00737B35">
        <w:rPr>
          <w:bCs/>
          <w:sz w:val="22"/>
        </w:rPr>
        <w:t xml:space="preserve"> Zutz</w:t>
      </w:r>
    </w:p>
    <w:p w:rsidR="00737B35" w:rsidRPr="00737B35" w:rsidRDefault="00737B35" w:rsidP="00737B35">
      <w:pPr>
        <w:rPr>
          <w:bCs/>
          <w:sz w:val="22"/>
        </w:rPr>
      </w:pPr>
      <w:r w:rsidRPr="00737B35">
        <w:rPr>
          <w:bCs/>
          <w:sz w:val="22"/>
        </w:rPr>
        <w:t>Sound Operator: Carter Lenzner</w:t>
      </w:r>
      <w:r w:rsidRPr="00737B35">
        <w:rPr>
          <w:bCs/>
          <w:sz w:val="22"/>
        </w:rPr>
        <w:tab/>
      </w:r>
      <w:r w:rsidRPr="00737B35">
        <w:rPr>
          <w:bCs/>
          <w:sz w:val="22"/>
        </w:rPr>
        <w:tab/>
      </w:r>
      <w:r w:rsidRPr="00737B35">
        <w:rPr>
          <w:bCs/>
          <w:sz w:val="22"/>
        </w:rPr>
        <w:tab/>
        <w:t xml:space="preserve">        </w:t>
      </w:r>
      <w:r w:rsidRPr="00737B35">
        <w:rPr>
          <w:bCs/>
          <w:sz w:val="22"/>
        </w:rPr>
        <w:tab/>
      </w:r>
      <w:r w:rsidRPr="00737B35">
        <w:rPr>
          <w:bCs/>
          <w:sz w:val="22"/>
        </w:rPr>
        <w:tab/>
      </w:r>
      <w:r>
        <w:rPr>
          <w:bCs/>
          <w:sz w:val="22"/>
        </w:rPr>
        <w:tab/>
      </w:r>
      <w:r w:rsidRPr="00737B35">
        <w:rPr>
          <w:bCs/>
          <w:sz w:val="22"/>
        </w:rPr>
        <w:t>Projection: Ethan Ulness</w:t>
      </w:r>
    </w:p>
    <w:p w:rsidR="00737B35" w:rsidRPr="00737B35" w:rsidRDefault="00737B35" w:rsidP="00737B35">
      <w:pPr>
        <w:rPr>
          <w:bCs/>
          <w:sz w:val="22"/>
        </w:rPr>
      </w:pPr>
      <w:r w:rsidRPr="00737B35">
        <w:rPr>
          <w:bCs/>
          <w:sz w:val="22"/>
        </w:rPr>
        <w:t>Video/Live Stream:  Carter Lenzner</w:t>
      </w:r>
      <w:r w:rsidRPr="00737B35">
        <w:rPr>
          <w:bCs/>
          <w:sz w:val="22"/>
        </w:rPr>
        <w:tab/>
      </w:r>
      <w:r w:rsidRPr="00737B35">
        <w:rPr>
          <w:bCs/>
          <w:sz w:val="22"/>
        </w:rPr>
        <w:tab/>
      </w:r>
      <w:r w:rsidRPr="00737B35">
        <w:rPr>
          <w:bCs/>
          <w:sz w:val="22"/>
        </w:rPr>
        <w:tab/>
        <w:t xml:space="preserve">       </w:t>
      </w:r>
      <w:r w:rsidRPr="00737B35">
        <w:rPr>
          <w:bCs/>
          <w:sz w:val="22"/>
        </w:rPr>
        <w:tab/>
      </w:r>
      <w:r w:rsidRPr="00737B35">
        <w:rPr>
          <w:bCs/>
          <w:sz w:val="22"/>
        </w:rPr>
        <w:tab/>
        <w:t xml:space="preserve">Communion Aide:  </w:t>
      </w:r>
      <w:proofErr w:type="spellStart"/>
      <w:r w:rsidRPr="00737B35">
        <w:rPr>
          <w:bCs/>
          <w:sz w:val="22"/>
        </w:rPr>
        <w:t>Jenniffer</w:t>
      </w:r>
      <w:proofErr w:type="spellEnd"/>
      <w:r w:rsidRPr="00737B35">
        <w:rPr>
          <w:bCs/>
          <w:sz w:val="22"/>
        </w:rPr>
        <w:t xml:space="preserve"> Zutz</w:t>
      </w:r>
    </w:p>
    <w:p w:rsidR="00737B35" w:rsidRPr="00737B35" w:rsidRDefault="00737B35" w:rsidP="00737B35">
      <w:pPr>
        <w:pStyle w:val="BodyText2"/>
        <w:tabs>
          <w:tab w:val="left" w:pos="540"/>
          <w:tab w:val="center" w:pos="5400"/>
          <w:tab w:val="right" w:pos="10800"/>
        </w:tabs>
        <w:spacing w:after="0" w:line="240" w:lineRule="auto"/>
        <w:rPr>
          <w:b/>
          <w:sz w:val="22"/>
        </w:rPr>
      </w:pPr>
      <w:r>
        <w:rPr>
          <w:b/>
          <w:bCs/>
          <w:sz w:val="22"/>
        </w:rPr>
        <w:t xml:space="preserve">                                                                       </w:t>
      </w:r>
      <w:r w:rsidRPr="00737B35">
        <w:rPr>
          <w:b/>
          <w:bCs/>
          <w:sz w:val="22"/>
          <w:u w:val="single"/>
        </w:rPr>
        <w:t>Serving Us Next Week</w:t>
      </w:r>
    </w:p>
    <w:p w:rsidR="00737B35" w:rsidRPr="00737B35" w:rsidRDefault="00737B35" w:rsidP="00737B35">
      <w:pPr>
        <w:pStyle w:val="BodyText2"/>
        <w:tabs>
          <w:tab w:val="left" w:pos="540"/>
          <w:tab w:val="center" w:pos="5400"/>
          <w:tab w:val="right" w:pos="10800"/>
        </w:tabs>
        <w:spacing w:after="0" w:line="240" w:lineRule="auto"/>
        <w:jc w:val="center"/>
        <w:rPr>
          <w:b/>
          <w:sz w:val="22"/>
        </w:rPr>
      </w:pPr>
      <w:r w:rsidRPr="00737B35">
        <w:rPr>
          <w:bCs/>
          <w:sz w:val="22"/>
        </w:rPr>
        <w:t>Organist: Peggy Madson</w:t>
      </w:r>
      <w:r w:rsidRPr="00737B35">
        <w:rPr>
          <w:bCs/>
          <w:sz w:val="22"/>
        </w:rPr>
        <w:tab/>
      </w:r>
      <w:r w:rsidRPr="00737B35">
        <w:rPr>
          <w:bCs/>
          <w:sz w:val="22"/>
        </w:rPr>
        <w:t xml:space="preserve">                                                                    </w:t>
      </w:r>
      <w:r>
        <w:rPr>
          <w:bCs/>
          <w:sz w:val="22"/>
        </w:rPr>
        <w:t xml:space="preserve">          </w:t>
      </w:r>
      <w:r w:rsidRPr="00737B35">
        <w:rPr>
          <w:bCs/>
          <w:sz w:val="22"/>
        </w:rPr>
        <w:t>Head Usher: Paul Franz</w:t>
      </w:r>
      <w:r w:rsidRPr="00737B35">
        <w:rPr>
          <w:bCs/>
          <w:sz w:val="22"/>
        </w:rPr>
        <w:tab/>
      </w:r>
      <w:r w:rsidRPr="00737B35">
        <w:rPr>
          <w:bCs/>
          <w:sz w:val="22"/>
        </w:rPr>
        <w:tab/>
      </w:r>
      <w:r w:rsidRPr="00737B35">
        <w:rPr>
          <w:bCs/>
          <w:sz w:val="22"/>
        </w:rPr>
        <w:tab/>
      </w:r>
      <w:r w:rsidRPr="00737B35">
        <w:rPr>
          <w:bCs/>
          <w:sz w:val="22"/>
        </w:rPr>
        <w:tab/>
      </w:r>
      <w:r w:rsidRPr="00737B35">
        <w:rPr>
          <w:bCs/>
          <w:sz w:val="22"/>
        </w:rPr>
        <w:tab/>
      </w:r>
      <w:r w:rsidRPr="00737B35">
        <w:rPr>
          <w:bCs/>
          <w:sz w:val="22"/>
        </w:rPr>
        <w:tab/>
        <w:t>Head Usher: Matt Krogh</w:t>
      </w:r>
      <w:r w:rsidRPr="00737B35">
        <w:rPr>
          <w:bCs/>
          <w:sz w:val="22"/>
        </w:rPr>
        <w:tab/>
      </w:r>
    </w:p>
    <w:p w:rsidR="00737B35" w:rsidRPr="00737B35" w:rsidRDefault="00737B35" w:rsidP="00737B35">
      <w:pPr>
        <w:rPr>
          <w:bCs/>
          <w:sz w:val="22"/>
        </w:rPr>
      </w:pPr>
      <w:r>
        <w:rPr>
          <w:bCs/>
          <w:sz w:val="22"/>
        </w:rPr>
        <w:t xml:space="preserve">Greeters: </w:t>
      </w:r>
      <w:r w:rsidRPr="00737B35">
        <w:rPr>
          <w:bCs/>
          <w:sz w:val="22"/>
        </w:rPr>
        <w:tab/>
      </w:r>
      <w:r w:rsidRPr="00737B35">
        <w:rPr>
          <w:bCs/>
          <w:sz w:val="22"/>
        </w:rPr>
        <w:tab/>
      </w:r>
      <w:r w:rsidRPr="00737B35">
        <w:rPr>
          <w:bCs/>
          <w:sz w:val="22"/>
        </w:rPr>
        <w:tab/>
      </w:r>
      <w:r w:rsidRPr="00737B35">
        <w:rPr>
          <w:bCs/>
          <w:sz w:val="22"/>
        </w:rPr>
        <w:tab/>
      </w:r>
      <w:r w:rsidRPr="00737B35">
        <w:rPr>
          <w:bCs/>
          <w:sz w:val="22"/>
        </w:rPr>
        <w:tab/>
      </w:r>
      <w:r>
        <w:rPr>
          <w:bCs/>
          <w:sz w:val="22"/>
        </w:rPr>
        <w:tab/>
      </w:r>
      <w:r>
        <w:rPr>
          <w:bCs/>
          <w:sz w:val="22"/>
        </w:rPr>
        <w:tab/>
      </w:r>
      <w:r>
        <w:rPr>
          <w:bCs/>
          <w:sz w:val="22"/>
        </w:rPr>
        <w:tab/>
      </w:r>
      <w:r>
        <w:rPr>
          <w:bCs/>
          <w:sz w:val="22"/>
        </w:rPr>
        <w:tab/>
        <w:t xml:space="preserve">Acolyte: Lucas </w:t>
      </w:r>
      <w:proofErr w:type="spellStart"/>
      <w:r>
        <w:rPr>
          <w:bCs/>
          <w:sz w:val="22"/>
        </w:rPr>
        <w:t>Spindler</w:t>
      </w:r>
      <w:proofErr w:type="spellEnd"/>
      <w:r w:rsidRPr="00737B35">
        <w:rPr>
          <w:bCs/>
          <w:sz w:val="22"/>
        </w:rPr>
        <w:tab/>
      </w:r>
    </w:p>
    <w:p w:rsidR="00737B35" w:rsidRPr="00737B35" w:rsidRDefault="00737B35" w:rsidP="00737B35">
      <w:pPr>
        <w:rPr>
          <w:bCs/>
          <w:sz w:val="22"/>
        </w:rPr>
      </w:pPr>
      <w:r w:rsidRPr="00737B35">
        <w:rPr>
          <w:bCs/>
          <w:sz w:val="22"/>
        </w:rPr>
        <w:t>Usher</w:t>
      </w:r>
      <w:r>
        <w:rPr>
          <w:bCs/>
          <w:sz w:val="22"/>
        </w:rPr>
        <w:t>s: Lori Propson and Ron Jones</w:t>
      </w:r>
      <w:r w:rsidRPr="00737B35">
        <w:rPr>
          <w:bCs/>
          <w:sz w:val="22"/>
        </w:rPr>
        <w:t xml:space="preserve">     </w:t>
      </w:r>
      <w:r w:rsidRPr="00737B35">
        <w:rPr>
          <w:bCs/>
          <w:sz w:val="22"/>
        </w:rPr>
        <w:tab/>
      </w:r>
      <w:r w:rsidRPr="00737B35">
        <w:rPr>
          <w:bCs/>
          <w:sz w:val="22"/>
        </w:rPr>
        <w:tab/>
      </w:r>
      <w:r w:rsidRPr="00737B35">
        <w:rPr>
          <w:bCs/>
          <w:sz w:val="22"/>
        </w:rPr>
        <w:tab/>
      </w:r>
      <w:r w:rsidRPr="00737B35">
        <w:rPr>
          <w:bCs/>
          <w:sz w:val="22"/>
        </w:rPr>
        <w:tab/>
      </w:r>
      <w:r>
        <w:rPr>
          <w:bCs/>
          <w:sz w:val="22"/>
        </w:rPr>
        <w:tab/>
        <w:t>Lector:  Chase Wilker</w:t>
      </w:r>
      <w:r w:rsidRPr="00737B35">
        <w:rPr>
          <w:bCs/>
          <w:sz w:val="22"/>
        </w:rPr>
        <w:tab/>
      </w:r>
    </w:p>
    <w:p w:rsidR="00737B35" w:rsidRPr="00737B35" w:rsidRDefault="00737B35" w:rsidP="00737B35">
      <w:pPr>
        <w:rPr>
          <w:bCs/>
          <w:sz w:val="22"/>
        </w:rPr>
      </w:pPr>
      <w:r>
        <w:rPr>
          <w:bCs/>
          <w:sz w:val="22"/>
        </w:rPr>
        <w:t xml:space="preserve">Sound Operator: Gage </w:t>
      </w:r>
      <w:proofErr w:type="spellStart"/>
      <w:r>
        <w:rPr>
          <w:bCs/>
          <w:sz w:val="22"/>
        </w:rPr>
        <w:t>Spindler</w:t>
      </w:r>
      <w:proofErr w:type="spellEnd"/>
      <w:r>
        <w:rPr>
          <w:bCs/>
          <w:sz w:val="22"/>
        </w:rPr>
        <w:t xml:space="preserve"> and Loren Ulness</w:t>
      </w:r>
      <w:r w:rsidRPr="00737B35">
        <w:rPr>
          <w:bCs/>
          <w:sz w:val="22"/>
        </w:rPr>
        <w:tab/>
      </w:r>
    </w:p>
    <w:p w:rsidR="00737B35" w:rsidRPr="00737B35" w:rsidRDefault="00737B35" w:rsidP="00737B35">
      <w:pPr>
        <w:rPr>
          <w:bCs/>
          <w:szCs w:val="21"/>
        </w:rPr>
      </w:pPr>
      <w:r>
        <w:rPr>
          <w:bCs/>
          <w:sz w:val="22"/>
        </w:rPr>
        <w:t xml:space="preserve">Projection: </w:t>
      </w:r>
      <w:proofErr w:type="spellStart"/>
      <w:r>
        <w:rPr>
          <w:bCs/>
          <w:sz w:val="22"/>
        </w:rPr>
        <w:t>Makenna</w:t>
      </w:r>
      <w:proofErr w:type="spellEnd"/>
      <w:r>
        <w:rPr>
          <w:bCs/>
          <w:sz w:val="22"/>
        </w:rPr>
        <w:t xml:space="preserve"> Kaderabek</w:t>
      </w:r>
      <w:r w:rsidRPr="00737B35">
        <w:rPr>
          <w:bCs/>
          <w:sz w:val="22"/>
        </w:rPr>
        <w:tab/>
      </w:r>
      <w:r w:rsidRPr="00737B35">
        <w:rPr>
          <w:bCs/>
          <w:sz w:val="22"/>
        </w:rPr>
        <w:tab/>
      </w:r>
      <w:r w:rsidRPr="00737B35">
        <w:rPr>
          <w:bCs/>
          <w:sz w:val="22"/>
        </w:rPr>
        <w:tab/>
      </w:r>
      <w:r w:rsidRPr="00737B35">
        <w:rPr>
          <w:bCs/>
          <w:sz w:val="22"/>
        </w:rPr>
        <w:tab/>
        <w:t xml:space="preserve">    </w:t>
      </w:r>
      <w:r w:rsidRPr="00737B35">
        <w:rPr>
          <w:bCs/>
          <w:sz w:val="22"/>
        </w:rPr>
        <w:tab/>
      </w:r>
      <w:r w:rsidRPr="00737B35">
        <w:rPr>
          <w:bCs/>
          <w:sz w:val="22"/>
        </w:rPr>
        <w:tab/>
      </w:r>
      <w:r>
        <w:rPr>
          <w:bCs/>
          <w:sz w:val="22"/>
        </w:rPr>
        <w:t xml:space="preserve">Video/Live Stream:  Hunter </w:t>
      </w:r>
      <w:proofErr w:type="spellStart"/>
      <w:r>
        <w:rPr>
          <w:bCs/>
          <w:sz w:val="22"/>
        </w:rPr>
        <w:t>Spindler</w:t>
      </w:r>
      <w:proofErr w:type="spellEnd"/>
      <w:r w:rsidRPr="00737B35">
        <w:rPr>
          <w:bCs/>
          <w:sz w:val="22"/>
        </w:rPr>
        <w:tab/>
      </w:r>
    </w:p>
    <w:p w:rsidR="002A39B0" w:rsidRPr="002A39B0" w:rsidRDefault="002A39B0" w:rsidP="002A39B0">
      <w:pPr>
        <w:pStyle w:val="NormalWeb"/>
        <w:tabs>
          <w:tab w:val="left" w:pos="360"/>
        </w:tabs>
        <w:spacing w:after="0"/>
        <w:rPr>
          <w:sz w:val="22"/>
        </w:rPr>
      </w:pPr>
      <w:bookmarkStart w:id="0" w:name="_GoBack"/>
      <w:bookmarkEnd w:id="0"/>
      <w:r w:rsidRPr="002A39B0">
        <w:rPr>
          <w:b/>
          <w:bCs/>
          <w:sz w:val="22"/>
        </w:rPr>
        <w:lastRenderedPageBreak/>
        <w:t>Last Week</w:t>
      </w:r>
      <w:r>
        <w:rPr>
          <w:sz w:val="22"/>
        </w:rPr>
        <w:t xml:space="preserve"> – Sunday: 50</w:t>
      </w:r>
      <w:r w:rsidR="009251DC">
        <w:rPr>
          <w:sz w:val="22"/>
        </w:rPr>
        <w:t xml:space="preserve">   Video: 67</w:t>
      </w:r>
      <w:r w:rsidRPr="002A39B0">
        <w:rPr>
          <w:sz w:val="22"/>
        </w:rPr>
        <w:t xml:space="preserve">    Wednesday:</w:t>
      </w:r>
      <w:r w:rsidR="00737B35">
        <w:rPr>
          <w:sz w:val="22"/>
        </w:rPr>
        <w:t xml:space="preserve"> 28</w:t>
      </w:r>
      <w:r w:rsidRPr="002A39B0">
        <w:rPr>
          <w:sz w:val="22"/>
        </w:rPr>
        <w:t xml:space="preserve">    Offerin</w:t>
      </w:r>
      <w:r w:rsidR="009251DC">
        <w:rPr>
          <w:sz w:val="22"/>
        </w:rPr>
        <w:t>gs to the Lord’s work: $4,507.00</w:t>
      </w:r>
    </w:p>
    <w:p w:rsidR="002A39B0" w:rsidRPr="002A39B0" w:rsidRDefault="002A39B0" w:rsidP="002A39B0">
      <w:pPr>
        <w:pStyle w:val="NormalWeb"/>
        <w:tabs>
          <w:tab w:val="left" w:pos="360"/>
        </w:tabs>
        <w:spacing w:after="0"/>
        <w:rPr>
          <w:sz w:val="22"/>
        </w:rPr>
      </w:pPr>
    </w:p>
    <w:p w:rsidR="002A39B0" w:rsidRPr="002A39B0" w:rsidRDefault="002A39B0" w:rsidP="002A39B0">
      <w:pPr>
        <w:pStyle w:val="NormalWeb"/>
        <w:tabs>
          <w:tab w:val="left" w:pos="360"/>
        </w:tabs>
        <w:spacing w:after="0"/>
        <w:rPr>
          <w:sz w:val="22"/>
        </w:rPr>
      </w:pPr>
      <w:r w:rsidRPr="002A39B0">
        <w:rPr>
          <w:b/>
          <w:bCs/>
          <w:sz w:val="22"/>
        </w:rPr>
        <w:t xml:space="preserve">Known to have been hospitalized </w:t>
      </w:r>
      <w:r w:rsidRPr="002A39B0">
        <w:rPr>
          <w:sz w:val="22"/>
          <w:lang w:val="en-CA"/>
        </w:rPr>
        <w:fldChar w:fldCharType="begin"/>
      </w:r>
      <w:r w:rsidRPr="002A39B0">
        <w:rPr>
          <w:sz w:val="22"/>
          <w:lang w:val="en-CA"/>
        </w:rPr>
        <w:instrText xml:space="preserve"> SEQ CHAPTER \h \r 1</w:instrText>
      </w:r>
      <w:r w:rsidRPr="002A39B0">
        <w:rPr>
          <w:sz w:val="22"/>
          <w:lang w:val="en-CA"/>
        </w:rPr>
        <w:fldChar w:fldCharType="end"/>
      </w:r>
      <w:r w:rsidRPr="002A39B0">
        <w:rPr>
          <w:b/>
          <w:bCs/>
          <w:sz w:val="22"/>
        </w:rPr>
        <w:t xml:space="preserve">or in need of prayer: </w:t>
      </w:r>
      <w:r w:rsidRPr="002A39B0">
        <w:rPr>
          <w:sz w:val="22"/>
        </w:rPr>
        <w:t xml:space="preserve"> Kevin Schultz, Marlene Thomsen,</w:t>
      </w:r>
      <w:r w:rsidRPr="002A39B0">
        <w:rPr>
          <w:bCs/>
          <w:sz w:val="22"/>
        </w:rPr>
        <w:t xml:space="preserve"> </w:t>
      </w:r>
      <w:r w:rsidRPr="002A39B0">
        <w:rPr>
          <w:sz w:val="22"/>
        </w:rPr>
        <w:t xml:space="preserve">Lynn </w:t>
      </w:r>
      <w:proofErr w:type="spellStart"/>
      <w:r w:rsidRPr="002A39B0">
        <w:rPr>
          <w:sz w:val="22"/>
        </w:rPr>
        <w:t>Burzynski</w:t>
      </w:r>
      <w:proofErr w:type="spellEnd"/>
      <w:r w:rsidRPr="002A39B0">
        <w:rPr>
          <w:sz w:val="22"/>
        </w:rPr>
        <w:t>,</w:t>
      </w:r>
      <w:r w:rsidRPr="002A39B0">
        <w:rPr>
          <w:bCs/>
          <w:sz w:val="22"/>
        </w:rPr>
        <w:t xml:space="preserve"> </w:t>
      </w:r>
      <w:r w:rsidRPr="002A39B0">
        <w:rPr>
          <w:sz w:val="22"/>
        </w:rPr>
        <w:t>Harry Kwasny,</w:t>
      </w:r>
      <w:r w:rsidRPr="002A39B0">
        <w:rPr>
          <w:bCs/>
          <w:sz w:val="22"/>
        </w:rPr>
        <w:t xml:space="preserve"> </w:t>
      </w:r>
      <w:r w:rsidRPr="002A39B0">
        <w:rPr>
          <w:sz w:val="22"/>
        </w:rPr>
        <w:t xml:space="preserve">Connie </w:t>
      </w:r>
      <w:proofErr w:type="spellStart"/>
      <w:r w:rsidRPr="002A39B0">
        <w:rPr>
          <w:sz w:val="22"/>
        </w:rPr>
        <w:t>Schisel</w:t>
      </w:r>
      <w:proofErr w:type="spellEnd"/>
      <w:r w:rsidRPr="002A39B0">
        <w:rPr>
          <w:sz w:val="22"/>
        </w:rPr>
        <w:t xml:space="preserve">, Donald Tienor, Lorraine </w:t>
      </w:r>
      <w:proofErr w:type="spellStart"/>
      <w:r w:rsidRPr="002A39B0">
        <w:rPr>
          <w:sz w:val="22"/>
        </w:rPr>
        <w:t>Reindl</w:t>
      </w:r>
      <w:proofErr w:type="spellEnd"/>
      <w:r w:rsidRPr="002A39B0">
        <w:rPr>
          <w:sz w:val="22"/>
        </w:rPr>
        <w:t>, Delores Johnson,</w:t>
      </w:r>
      <w:r w:rsidRPr="002A39B0">
        <w:rPr>
          <w:bCs/>
          <w:sz w:val="22"/>
        </w:rPr>
        <w:t xml:space="preserve"> </w:t>
      </w:r>
      <w:r w:rsidRPr="002A39B0">
        <w:rPr>
          <w:sz w:val="22"/>
        </w:rPr>
        <w:t xml:space="preserve">Ginger Linsmeier, Bob </w:t>
      </w:r>
      <w:proofErr w:type="spellStart"/>
      <w:r w:rsidRPr="002A39B0">
        <w:rPr>
          <w:sz w:val="22"/>
        </w:rPr>
        <w:t>Klessig</w:t>
      </w:r>
      <w:proofErr w:type="spellEnd"/>
      <w:r w:rsidRPr="002A39B0">
        <w:rPr>
          <w:sz w:val="22"/>
        </w:rPr>
        <w:t>, Doug Wi</w:t>
      </w:r>
      <w:r w:rsidR="00AE0FC8">
        <w:rPr>
          <w:sz w:val="22"/>
        </w:rPr>
        <w:t xml:space="preserve">lson, </w:t>
      </w:r>
      <w:r w:rsidRPr="002A39B0">
        <w:rPr>
          <w:sz w:val="22"/>
        </w:rPr>
        <w:t xml:space="preserve">Jim </w:t>
      </w:r>
      <w:proofErr w:type="spellStart"/>
      <w:r w:rsidRPr="002A39B0">
        <w:rPr>
          <w:sz w:val="22"/>
        </w:rPr>
        <w:t>Loritz</w:t>
      </w:r>
      <w:proofErr w:type="spellEnd"/>
      <w:r w:rsidRPr="002A39B0">
        <w:rPr>
          <w:sz w:val="22"/>
        </w:rPr>
        <w:t xml:space="preserve">, Ronald Christianson, </w:t>
      </w:r>
      <w:proofErr w:type="spellStart"/>
      <w:r w:rsidRPr="002A39B0">
        <w:rPr>
          <w:sz w:val="22"/>
        </w:rPr>
        <w:t>Elling</w:t>
      </w:r>
      <w:proofErr w:type="spellEnd"/>
      <w:r w:rsidRPr="002A39B0">
        <w:rPr>
          <w:sz w:val="22"/>
        </w:rPr>
        <w:t xml:space="preserve"> Jones (brother of Ron Jones), Merle “Butch” Graf, Wayne Allen Huske.</w:t>
      </w:r>
    </w:p>
    <w:p w:rsidR="002A39B0" w:rsidRPr="002A39B0" w:rsidRDefault="002A39B0" w:rsidP="002A39B0">
      <w:pPr>
        <w:rPr>
          <w:b/>
          <w:bCs/>
          <w:sz w:val="22"/>
        </w:rPr>
      </w:pPr>
    </w:p>
    <w:p w:rsidR="00AE0FC8" w:rsidRDefault="002A39B0" w:rsidP="00737B35">
      <w:pPr>
        <w:rPr>
          <w:sz w:val="22"/>
        </w:rPr>
      </w:pPr>
      <w:r w:rsidRPr="002A39B0">
        <w:rPr>
          <w:b/>
          <w:bCs/>
          <w:sz w:val="22"/>
        </w:rPr>
        <w:t>Please keep in your thoughts and prayers the following who are serving in the military:</w:t>
      </w:r>
      <w:r w:rsidRPr="002A39B0">
        <w:rPr>
          <w:sz w:val="22"/>
        </w:rPr>
        <w:t xml:space="preserve"> Daniel </w:t>
      </w:r>
      <w:proofErr w:type="spellStart"/>
      <w:r w:rsidRPr="002A39B0">
        <w:rPr>
          <w:sz w:val="22"/>
        </w:rPr>
        <w:t>Brandl</w:t>
      </w:r>
      <w:proofErr w:type="spellEnd"/>
      <w:r w:rsidRPr="002A39B0">
        <w:rPr>
          <w:sz w:val="22"/>
        </w:rPr>
        <w:t xml:space="preserve">, Matthew Brill, Kyle and Dylan Conrad, Corey Evenson, Carter Hildebrandt, Jeff </w:t>
      </w:r>
      <w:proofErr w:type="spellStart"/>
      <w:r w:rsidRPr="002A39B0">
        <w:rPr>
          <w:sz w:val="22"/>
        </w:rPr>
        <w:t>Konz</w:t>
      </w:r>
      <w:proofErr w:type="spellEnd"/>
      <w:r w:rsidRPr="002A39B0">
        <w:rPr>
          <w:sz w:val="22"/>
        </w:rPr>
        <w:t xml:space="preserve"> and Andy Schnell.  If there are others we should be remembering, please inform the church office.</w:t>
      </w:r>
    </w:p>
    <w:p w:rsidR="0002148D" w:rsidRPr="00737B35" w:rsidRDefault="0002148D" w:rsidP="00737B35">
      <w:pPr>
        <w:rPr>
          <w:sz w:val="22"/>
        </w:rPr>
      </w:pPr>
    </w:p>
    <w:p w:rsidR="002A39B0" w:rsidRPr="00737B35" w:rsidRDefault="002A39B0" w:rsidP="002A39B0">
      <w:pPr>
        <w:jc w:val="center"/>
        <w:rPr>
          <w:rFonts w:ascii="Arial" w:hAnsi="Arial" w:cs="Arial"/>
          <w:b/>
          <w:bCs/>
          <w:sz w:val="22"/>
          <w:szCs w:val="26"/>
          <w:u w:val="single"/>
        </w:rPr>
      </w:pPr>
      <w:proofErr w:type="spellStart"/>
      <w:r w:rsidRPr="00737B35">
        <w:rPr>
          <w:rFonts w:ascii="Arial" w:hAnsi="Arial" w:cs="Arial"/>
          <w:b/>
          <w:sz w:val="22"/>
          <w:szCs w:val="26"/>
          <w:u w:val="single"/>
        </w:rPr>
        <w:t>Fa</w:t>
      </w:r>
      <w:proofErr w:type="spellEnd"/>
      <w:r w:rsidRPr="00737B35">
        <w:rPr>
          <w:rFonts w:ascii="Arial" w:hAnsi="Arial" w:cs="Arial"/>
          <w:b/>
          <w:bCs/>
          <w:sz w:val="22"/>
          <w:szCs w:val="26"/>
          <w:u w:val="single"/>
          <w:lang w:val="en-CA"/>
        </w:rPr>
        <w:t>i</w:t>
      </w:r>
      <w:proofErr w:type="spellStart"/>
      <w:r w:rsidRPr="00737B35">
        <w:rPr>
          <w:rFonts w:ascii="Arial" w:hAnsi="Arial" w:cs="Arial"/>
          <w:b/>
          <w:bCs/>
          <w:sz w:val="22"/>
          <w:szCs w:val="26"/>
          <w:u w:val="single"/>
        </w:rPr>
        <w:t>th’s</w:t>
      </w:r>
      <w:proofErr w:type="spellEnd"/>
      <w:r w:rsidRPr="00737B35">
        <w:rPr>
          <w:rFonts w:ascii="Arial" w:hAnsi="Arial" w:cs="Arial"/>
          <w:b/>
          <w:bCs/>
          <w:sz w:val="22"/>
          <w:szCs w:val="26"/>
          <w:u w:val="single"/>
        </w:rPr>
        <w:t xml:space="preserve"> </w:t>
      </w:r>
      <w:proofErr w:type="gramStart"/>
      <w:r w:rsidRPr="00737B35">
        <w:rPr>
          <w:rFonts w:ascii="Arial" w:hAnsi="Arial" w:cs="Arial"/>
          <w:b/>
          <w:bCs/>
          <w:sz w:val="22"/>
          <w:szCs w:val="26"/>
          <w:u w:val="single"/>
        </w:rPr>
        <w:t xml:space="preserve">Opportunities </w:t>
      </w:r>
      <w:r w:rsidR="00737B35">
        <w:rPr>
          <w:rFonts w:ascii="Arial" w:hAnsi="Arial" w:cs="Arial"/>
          <w:b/>
          <w:bCs/>
          <w:sz w:val="22"/>
          <w:szCs w:val="26"/>
          <w:u w:val="single"/>
        </w:rPr>
        <w:t xml:space="preserve"> January</w:t>
      </w:r>
      <w:proofErr w:type="gramEnd"/>
      <w:r w:rsidR="00737B35">
        <w:rPr>
          <w:rFonts w:ascii="Arial" w:hAnsi="Arial" w:cs="Arial"/>
          <w:b/>
          <w:bCs/>
          <w:sz w:val="22"/>
          <w:szCs w:val="26"/>
          <w:u w:val="single"/>
        </w:rPr>
        <w:t xml:space="preserve"> 23-30</w:t>
      </w:r>
    </w:p>
    <w:p w:rsidR="002A39B0" w:rsidRPr="00737B35" w:rsidRDefault="002A39B0" w:rsidP="002A39B0">
      <w:pPr>
        <w:rPr>
          <w:rFonts w:ascii="Arial" w:hAnsi="Arial" w:cs="Arial"/>
          <w:bCs/>
          <w:sz w:val="22"/>
          <w:szCs w:val="26"/>
        </w:rPr>
      </w:pPr>
      <w:r w:rsidRPr="00737B35">
        <w:rPr>
          <w:rFonts w:ascii="Arial" w:hAnsi="Arial" w:cs="Arial"/>
          <w:b/>
          <w:bCs/>
          <w:sz w:val="22"/>
          <w:szCs w:val="26"/>
        </w:rPr>
        <w:t>Sunday</w:t>
      </w:r>
      <w:r w:rsidRPr="00737B35">
        <w:rPr>
          <w:rFonts w:ascii="Arial" w:hAnsi="Arial" w:cs="Arial"/>
          <w:bCs/>
          <w:sz w:val="22"/>
          <w:szCs w:val="26"/>
        </w:rPr>
        <w:tab/>
        <w:t xml:space="preserve">      </w:t>
      </w:r>
      <w:r w:rsidRPr="00737B35">
        <w:rPr>
          <w:rFonts w:ascii="Arial" w:hAnsi="Arial" w:cs="Arial"/>
          <w:bCs/>
          <w:sz w:val="22"/>
          <w:szCs w:val="26"/>
        </w:rPr>
        <w:tab/>
      </w:r>
      <w:r w:rsidRPr="00737B35">
        <w:rPr>
          <w:rFonts w:ascii="Arial" w:hAnsi="Arial" w:cs="Arial"/>
          <w:bCs/>
          <w:sz w:val="22"/>
          <w:szCs w:val="26"/>
        </w:rPr>
        <w:tab/>
        <w:t xml:space="preserve">10:00 A.M. Sunday </w:t>
      </w:r>
      <w:proofErr w:type="gramStart"/>
      <w:r w:rsidRPr="00737B35">
        <w:rPr>
          <w:rFonts w:ascii="Arial" w:hAnsi="Arial" w:cs="Arial"/>
          <w:bCs/>
          <w:sz w:val="22"/>
          <w:szCs w:val="26"/>
        </w:rPr>
        <w:t>School</w:t>
      </w:r>
      <w:proofErr w:type="gramEnd"/>
      <w:r w:rsidRPr="00737B35">
        <w:rPr>
          <w:rFonts w:ascii="Arial" w:hAnsi="Arial" w:cs="Arial"/>
          <w:bCs/>
          <w:sz w:val="22"/>
          <w:szCs w:val="26"/>
        </w:rPr>
        <w:t xml:space="preserve"> and Fellowship Hour</w:t>
      </w:r>
    </w:p>
    <w:p w:rsidR="002A39B0" w:rsidRPr="00737B35" w:rsidRDefault="002A39B0" w:rsidP="002A39B0">
      <w:pPr>
        <w:rPr>
          <w:rFonts w:ascii="Arial" w:hAnsi="Arial" w:cs="Arial"/>
          <w:bCs/>
          <w:sz w:val="22"/>
          <w:szCs w:val="26"/>
          <w:u w:val="single"/>
        </w:rPr>
      </w:pP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t>10:15 A.M.  Annual Election and Budget Meeting</w:t>
      </w:r>
    </w:p>
    <w:p w:rsidR="00182D63" w:rsidRPr="00737B35" w:rsidRDefault="00182D63" w:rsidP="0033754C">
      <w:pPr>
        <w:ind w:left="1440" w:hanging="1440"/>
        <w:rPr>
          <w:rFonts w:ascii="Arial" w:hAnsi="Arial" w:cs="Arial"/>
          <w:bCs/>
          <w:sz w:val="22"/>
          <w:szCs w:val="26"/>
          <w:u w:val="single"/>
        </w:rPr>
      </w:pPr>
      <w:r w:rsidRPr="00737B35">
        <w:rPr>
          <w:rFonts w:ascii="Arial" w:hAnsi="Arial" w:cs="Arial"/>
          <w:b/>
          <w:bCs/>
          <w:sz w:val="22"/>
          <w:szCs w:val="26"/>
          <w:u w:val="single"/>
        </w:rPr>
        <w:t>Monday</w:t>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t>6:00 P.M. Televised Worship/Jazzercise</w:t>
      </w:r>
    </w:p>
    <w:p w:rsidR="00182D63" w:rsidRPr="00737B35" w:rsidRDefault="00182D63" w:rsidP="00182D63">
      <w:pPr>
        <w:rPr>
          <w:rFonts w:ascii="Arial" w:hAnsi="Arial" w:cs="Arial"/>
          <w:bCs/>
          <w:sz w:val="22"/>
          <w:szCs w:val="26"/>
        </w:rPr>
      </w:pPr>
      <w:r w:rsidRPr="00737B35">
        <w:rPr>
          <w:rFonts w:ascii="Arial" w:hAnsi="Arial" w:cs="Arial"/>
          <w:b/>
          <w:bCs/>
          <w:sz w:val="22"/>
          <w:szCs w:val="26"/>
        </w:rPr>
        <w:t>Wednesday</w:t>
      </w:r>
      <w:r w:rsidRPr="00737B35">
        <w:rPr>
          <w:rFonts w:ascii="Arial" w:hAnsi="Arial" w:cs="Arial"/>
          <w:bCs/>
          <w:sz w:val="22"/>
          <w:szCs w:val="26"/>
        </w:rPr>
        <w:t xml:space="preserve"> </w:t>
      </w:r>
      <w:r w:rsidRPr="00737B35">
        <w:rPr>
          <w:rFonts w:ascii="Arial" w:hAnsi="Arial" w:cs="Arial"/>
          <w:bCs/>
          <w:sz w:val="22"/>
          <w:szCs w:val="26"/>
        </w:rPr>
        <w:tab/>
        <w:t xml:space="preserve"> </w:t>
      </w:r>
      <w:r w:rsidRPr="00737B35">
        <w:rPr>
          <w:rFonts w:ascii="Arial" w:hAnsi="Arial" w:cs="Arial"/>
          <w:bCs/>
          <w:sz w:val="22"/>
          <w:szCs w:val="26"/>
        </w:rPr>
        <w:tab/>
      </w:r>
      <w:r w:rsidRPr="00737B35">
        <w:rPr>
          <w:rFonts w:ascii="Arial" w:hAnsi="Arial" w:cs="Arial"/>
          <w:bCs/>
          <w:sz w:val="22"/>
          <w:szCs w:val="26"/>
        </w:rPr>
        <w:tab/>
        <w:t>6:15 P.M. Worship</w:t>
      </w:r>
    </w:p>
    <w:p w:rsidR="00182D63" w:rsidRDefault="00182D63" w:rsidP="00182D63">
      <w:pPr>
        <w:rPr>
          <w:rFonts w:ascii="Arial" w:hAnsi="Arial" w:cs="Arial"/>
          <w:bCs/>
          <w:sz w:val="22"/>
          <w:szCs w:val="26"/>
          <w:u w:val="single"/>
        </w:rPr>
      </w:pP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t>7:15 P.M.  Confirmation</w:t>
      </w:r>
    </w:p>
    <w:p w:rsidR="00737B35" w:rsidRPr="00737B35" w:rsidRDefault="00737B35" w:rsidP="00737B35">
      <w:pPr>
        <w:rPr>
          <w:rFonts w:ascii="Arial" w:hAnsi="Arial" w:cs="Arial"/>
          <w:bCs/>
          <w:sz w:val="22"/>
          <w:szCs w:val="26"/>
        </w:rPr>
      </w:pPr>
      <w:proofErr w:type="gramStart"/>
      <w:r w:rsidRPr="00737B35">
        <w:rPr>
          <w:rFonts w:ascii="Arial" w:hAnsi="Arial" w:cs="Arial"/>
          <w:b/>
          <w:bCs/>
          <w:sz w:val="22"/>
          <w:szCs w:val="26"/>
        </w:rPr>
        <w:t>Thursday</w:t>
      </w:r>
      <w:r w:rsidRPr="00737B35">
        <w:rPr>
          <w:rFonts w:ascii="Arial" w:hAnsi="Arial" w:cs="Arial"/>
          <w:bCs/>
          <w:sz w:val="22"/>
          <w:szCs w:val="26"/>
        </w:rPr>
        <w:tab/>
        <w:t xml:space="preserve"> </w:t>
      </w:r>
      <w:r w:rsidRPr="00737B35">
        <w:rPr>
          <w:rFonts w:ascii="Arial" w:hAnsi="Arial" w:cs="Arial"/>
          <w:bCs/>
          <w:sz w:val="22"/>
          <w:szCs w:val="26"/>
        </w:rPr>
        <w:tab/>
      </w:r>
      <w:r w:rsidRPr="00737B35">
        <w:rPr>
          <w:rFonts w:ascii="Arial" w:hAnsi="Arial" w:cs="Arial"/>
          <w:bCs/>
          <w:sz w:val="22"/>
          <w:szCs w:val="26"/>
        </w:rPr>
        <w:tab/>
      </w:r>
      <w:r w:rsidRPr="00737B35">
        <w:rPr>
          <w:rFonts w:ascii="Arial" w:hAnsi="Arial" w:cs="Arial"/>
          <w:bCs/>
          <w:sz w:val="22"/>
          <w:szCs w:val="26"/>
        </w:rPr>
        <w:tab/>
        <w:t>8:00 A.M.</w:t>
      </w:r>
      <w:proofErr w:type="gramEnd"/>
      <w:r w:rsidRPr="00737B35">
        <w:rPr>
          <w:rFonts w:ascii="Arial" w:hAnsi="Arial" w:cs="Arial"/>
          <w:bCs/>
          <w:sz w:val="22"/>
          <w:szCs w:val="26"/>
        </w:rPr>
        <w:t xml:space="preserve">  Quilting</w:t>
      </w:r>
    </w:p>
    <w:p w:rsidR="00737B35" w:rsidRDefault="00737B35" w:rsidP="00182D63">
      <w:pPr>
        <w:rPr>
          <w:rFonts w:ascii="Arial" w:hAnsi="Arial" w:cs="Arial"/>
          <w:bCs/>
          <w:sz w:val="22"/>
          <w:szCs w:val="26"/>
          <w:u w:val="single"/>
        </w:rPr>
      </w:pP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t>6:00 P.M.  Jazzercise</w:t>
      </w:r>
    </w:p>
    <w:p w:rsidR="00737B35" w:rsidRPr="00737B35" w:rsidRDefault="00737B35" w:rsidP="00737B35">
      <w:pPr>
        <w:rPr>
          <w:rFonts w:ascii="Arial" w:hAnsi="Arial" w:cs="Arial"/>
          <w:bCs/>
          <w:sz w:val="22"/>
          <w:szCs w:val="26"/>
        </w:rPr>
      </w:pPr>
      <w:proofErr w:type="gramStart"/>
      <w:r w:rsidRPr="00737B35">
        <w:rPr>
          <w:rFonts w:ascii="Arial" w:hAnsi="Arial" w:cs="Arial"/>
          <w:b/>
          <w:bCs/>
          <w:sz w:val="22"/>
          <w:szCs w:val="26"/>
        </w:rPr>
        <w:t>Sunday</w:t>
      </w:r>
      <w:r w:rsidRPr="00737B35">
        <w:rPr>
          <w:rFonts w:ascii="Arial" w:hAnsi="Arial" w:cs="Arial"/>
          <w:bCs/>
          <w:sz w:val="22"/>
          <w:szCs w:val="26"/>
        </w:rPr>
        <w:tab/>
        <w:t xml:space="preserve">      </w:t>
      </w:r>
      <w:r w:rsidRPr="00737B35">
        <w:rPr>
          <w:rFonts w:ascii="Arial" w:hAnsi="Arial" w:cs="Arial"/>
          <w:bCs/>
          <w:sz w:val="22"/>
          <w:szCs w:val="26"/>
        </w:rPr>
        <w:tab/>
      </w:r>
      <w:r w:rsidRPr="00737B35">
        <w:rPr>
          <w:rFonts w:ascii="Arial" w:hAnsi="Arial" w:cs="Arial"/>
          <w:bCs/>
          <w:sz w:val="22"/>
          <w:szCs w:val="26"/>
        </w:rPr>
        <w:tab/>
        <w:t>9:00 A.M.</w:t>
      </w:r>
      <w:proofErr w:type="gramEnd"/>
      <w:r w:rsidRPr="00737B35">
        <w:rPr>
          <w:rFonts w:ascii="Arial" w:hAnsi="Arial" w:cs="Arial"/>
          <w:bCs/>
          <w:sz w:val="22"/>
          <w:szCs w:val="26"/>
        </w:rPr>
        <w:t xml:space="preserve">  Worship</w:t>
      </w:r>
    </w:p>
    <w:p w:rsidR="00737B35" w:rsidRPr="00737B35" w:rsidRDefault="00737B35" w:rsidP="00737B35">
      <w:pPr>
        <w:rPr>
          <w:rFonts w:ascii="Arial" w:hAnsi="Arial" w:cs="Arial"/>
          <w:bCs/>
          <w:sz w:val="22"/>
          <w:szCs w:val="26"/>
          <w:u w:val="single"/>
        </w:rPr>
      </w:pP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r>
      <w:r w:rsidRPr="00737B35">
        <w:rPr>
          <w:rFonts w:ascii="Arial" w:hAnsi="Arial" w:cs="Arial"/>
          <w:bCs/>
          <w:sz w:val="22"/>
          <w:szCs w:val="26"/>
          <w:u w:val="single"/>
        </w:rPr>
        <w:tab/>
        <w:t xml:space="preserve">10:00 A.M. Sunday </w:t>
      </w:r>
      <w:proofErr w:type="gramStart"/>
      <w:r w:rsidRPr="00737B35">
        <w:rPr>
          <w:rFonts w:ascii="Arial" w:hAnsi="Arial" w:cs="Arial"/>
          <w:bCs/>
          <w:sz w:val="22"/>
          <w:szCs w:val="26"/>
          <w:u w:val="single"/>
        </w:rPr>
        <w:t>School</w:t>
      </w:r>
      <w:proofErr w:type="gramEnd"/>
      <w:r w:rsidRPr="00737B35">
        <w:rPr>
          <w:rFonts w:ascii="Arial" w:hAnsi="Arial" w:cs="Arial"/>
          <w:bCs/>
          <w:sz w:val="22"/>
          <w:szCs w:val="26"/>
          <w:u w:val="single"/>
        </w:rPr>
        <w:t xml:space="preserve"> and Fellowship Hour</w:t>
      </w:r>
    </w:p>
    <w:p w:rsidR="002A39B0" w:rsidRPr="002A39B0" w:rsidRDefault="002A39B0" w:rsidP="002A39B0">
      <w:pPr>
        <w:rPr>
          <w:sz w:val="22"/>
        </w:rPr>
      </w:pPr>
    </w:p>
    <w:p w:rsidR="002A39B0" w:rsidRPr="0002148D" w:rsidRDefault="002A39B0" w:rsidP="0002148D">
      <w:pPr>
        <w:rPr>
          <w:rFonts w:ascii="Eras Demi ITC" w:hAnsi="Eras Demi ITC"/>
          <w:sz w:val="22"/>
        </w:rPr>
      </w:pPr>
      <w:r w:rsidRPr="002A39B0">
        <w:rPr>
          <w:rFonts w:ascii="Eras Demi ITC" w:hAnsi="Eras Demi ITC"/>
          <w:sz w:val="22"/>
        </w:rPr>
        <w:t>Start the New Year off by sharing your time with the youth of Faith Lutheran.  Sunday School Teachers are needed in 2022 to explore Bible stories, play games, or lead discussions with the kids.  Sign up on the sheets outside the Youth Office today! </w:t>
      </w:r>
      <w:r w:rsidRPr="002A39B0">
        <w:rPr>
          <w:rFonts w:ascii="Segoe UI Semibold" w:hAnsi="Segoe UI Semibold"/>
          <w:sz w:val="22"/>
        </w:rPr>
        <w:t xml:space="preserve">                                                      </w:t>
      </w:r>
    </w:p>
    <w:p w:rsidR="002A39B0" w:rsidRPr="002A39B0" w:rsidRDefault="002A39B0" w:rsidP="002A39B0">
      <w:pPr>
        <w:rPr>
          <w:sz w:val="22"/>
        </w:rPr>
      </w:pPr>
      <w:r w:rsidRPr="002A39B0">
        <w:rPr>
          <w:sz w:val="22"/>
        </w:rPr>
        <w:t> </w:t>
      </w:r>
    </w:p>
    <w:p w:rsidR="002A39B0" w:rsidRPr="0033754C" w:rsidRDefault="002A39B0" w:rsidP="002A39B0">
      <w:pPr>
        <w:rPr>
          <w:rFonts w:ascii="Verdana" w:hAnsi="Verdana"/>
          <w:szCs w:val="28"/>
        </w:rPr>
      </w:pPr>
      <w:r w:rsidRPr="002A39B0">
        <w:rPr>
          <w:sz w:val="22"/>
        </w:rPr>
        <w:t xml:space="preserve">   </w:t>
      </w:r>
      <w:r w:rsidRPr="0033754C">
        <w:rPr>
          <w:rFonts w:ascii="Verdana" w:hAnsi="Verdana"/>
          <w:szCs w:val="28"/>
        </w:rPr>
        <w:t>The Board of Lay Ministry (BOLM) would like to s</w:t>
      </w:r>
      <w:r w:rsidR="00182D63" w:rsidRPr="0033754C">
        <w:rPr>
          <w:rFonts w:ascii="Verdana" w:hAnsi="Verdana"/>
          <w:szCs w:val="28"/>
        </w:rPr>
        <w:t xml:space="preserve">incerely thank the </w:t>
      </w:r>
      <w:r w:rsidRPr="0033754C">
        <w:rPr>
          <w:rFonts w:ascii="Verdana" w:hAnsi="Verdana"/>
          <w:szCs w:val="28"/>
        </w:rPr>
        <w:t>numerous hard working, diligent, dedicated volunteers, altar guild members, decorators of the church proper, video and projectionist operators, technical support and live stream operators, paid staff members and Pastor Jim Wilson. All these individuals along with other unnamed persons helped to further the FLC ministry to ensure meaningful worship experiences to members and guests alike.</w:t>
      </w:r>
    </w:p>
    <w:p w:rsidR="002A39B0" w:rsidRPr="0033754C" w:rsidRDefault="002A39B0" w:rsidP="002A39B0">
      <w:pPr>
        <w:rPr>
          <w:rFonts w:ascii="Verdana" w:hAnsi="Verdana"/>
          <w:szCs w:val="28"/>
        </w:rPr>
      </w:pPr>
      <w:r w:rsidRPr="0033754C">
        <w:rPr>
          <w:rFonts w:ascii="Verdana" w:hAnsi="Verdana"/>
          <w:szCs w:val="28"/>
        </w:rPr>
        <w:t xml:space="preserve">   This again has been an unusual and challen</w:t>
      </w:r>
      <w:r w:rsidR="00182D63" w:rsidRPr="0033754C">
        <w:rPr>
          <w:rFonts w:ascii="Verdana" w:hAnsi="Verdana"/>
          <w:szCs w:val="28"/>
        </w:rPr>
        <w:t>ging year where traditional</w:t>
      </w:r>
      <w:r w:rsidRPr="0033754C">
        <w:rPr>
          <w:rFonts w:ascii="Verdana" w:hAnsi="Verdana"/>
          <w:szCs w:val="28"/>
        </w:rPr>
        <w:t xml:space="preserve"> worship practices have been impacted and perhaps changed, bu</w:t>
      </w:r>
      <w:r w:rsidR="00182D63" w:rsidRPr="0033754C">
        <w:rPr>
          <w:rFonts w:ascii="Verdana" w:hAnsi="Verdana"/>
          <w:szCs w:val="28"/>
        </w:rPr>
        <w:t xml:space="preserve">t, the </w:t>
      </w:r>
      <w:r w:rsidRPr="0033754C">
        <w:rPr>
          <w:rFonts w:ascii="Verdana" w:hAnsi="Verdana"/>
          <w:szCs w:val="28"/>
        </w:rPr>
        <w:t xml:space="preserve">remarkable resilience of the FLC members </w:t>
      </w:r>
      <w:proofErr w:type="gramStart"/>
      <w:r w:rsidRPr="0033754C">
        <w:rPr>
          <w:rFonts w:ascii="Verdana" w:hAnsi="Verdana"/>
          <w:szCs w:val="28"/>
        </w:rPr>
        <w:t>have</w:t>
      </w:r>
      <w:proofErr w:type="gramEnd"/>
      <w:r w:rsidRPr="0033754C">
        <w:rPr>
          <w:rFonts w:ascii="Verdana" w:hAnsi="Verdana"/>
          <w:szCs w:val="28"/>
        </w:rPr>
        <w:t xml:space="preserve"> made the differenc</w:t>
      </w:r>
      <w:r w:rsidR="00182D63" w:rsidRPr="0033754C">
        <w:rPr>
          <w:rFonts w:ascii="Verdana" w:hAnsi="Verdana"/>
          <w:szCs w:val="28"/>
        </w:rPr>
        <w:t xml:space="preserve">e. </w:t>
      </w:r>
      <w:proofErr w:type="gramStart"/>
      <w:r w:rsidRPr="0033754C">
        <w:rPr>
          <w:rFonts w:ascii="Verdana" w:hAnsi="Verdana"/>
          <w:szCs w:val="28"/>
        </w:rPr>
        <w:t>Again, a heartfelt “Thank You” to all.</w:t>
      </w:r>
      <w:proofErr w:type="gramEnd"/>
      <w:r w:rsidRPr="0033754C">
        <w:rPr>
          <w:rFonts w:ascii="Verdana" w:hAnsi="Verdana"/>
          <w:szCs w:val="28"/>
        </w:rPr>
        <w:t xml:space="preserve"> The BOLM truly values and appreciates your contributions of time, talent, and effort. </w:t>
      </w:r>
    </w:p>
    <w:p w:rsidR="002A39B0" w:rsidRPr="002A39B0" w:rsidRDefault="002A39B0" w:rsidP="002A39B0">
      <w:pPr>
        <w:rPr>
          <w:rFonts w:ascii="Californian FB" w:hAnsi="Californian FB"/>
          <w:sz w:val="22"/>
        </w:rPr>
      </w:pPr>
      <w:r w:rsidRPr="002A39B0">
        <w:rPr>
          <w:sz w:val="22"/>
        </w:rPr>
        <w:t> </w:t>
      </w:r>
    </w:p>
    <w:p w:rsidR="002A39B0" w:rsidRPr="002A39B0" w:rsidRDefault="002A39B0" w:rsidP="002A39B0">
      <w:pPr>
        <w:rPr>
          <w:rFonts w:ascii="Century Gothic" w:hAnsi="Century Gothic"/>
          <w:b/>
          <w:bCs/>
          <w:sz w:val="22"/>
          <w:szCs w:val="28"/>
        </w:rPr>
      </w:pPr>
      <w:r w:rsidRPr="002A39B0">
        <w:rPr>
          <w:rFonts w:ascii="Century Gothic" w:hAnsi="Century Gothic"/>
          <w:b/>
          <w:bCs/>
          <w:sz w:val="22"/>
          <w:szCs w:val="28"/>
        </w:rPr>
        <w:t xml:space="preserve">Do you have interest in getting the Bell Choir started again?  Would you like to be a member of this choir?  If so, please give Sue Riesterer </w:t>
      </w:r>
      <w:r w:rsidR="00182D63">
        <w:rPr>
          <w:rFonts w:ascii="Century Gothic" w:hAnsi="Century Gothic"/>
          <w:b/>
          <w:bCs/>
          <w:sz w:val="22"/>
          <w:szCs w:val="28"/>
        </w:rPr>
        <w:t xml:space="preserve">a call at </w:t>
      </w:r>
      <w:r w:rsidRPr="002A39B0">
        <w:rPr>
          <w:rFonts w:ascii="Century Gothic" w:hAnsi="Century Gothic"/>
          <w:b/>
          <w:bCs/>
          <w:sz w:val="22"/>
          <w:szCs w:val="28"/>
        </w:rPr>
        <w:t>920-775-4190.</w:t>
      </w:r>
    </w:p>
    <w:p w:rsidR="002A39B0" w:rsidRPr="002A39B0" w:rsidRDefault="002A39B0" w:rsidP="002A39B0">
      <w:pPr>
        <w:rPr>
          <w:rFonts w:ascii="Century Gothic" w:hAnsi="Century Gothic"/>
          <w:b/>
          <w:bCs/>
          <w:sz w:val="22"/>
          <w:szCs w:val="28"/>
        </w:rPr>
      </w:pPr>
    </w:p>
    <w:p w:rsidR="002A39B0" w:rsidRPr="002A39B0" w:rsidRDefault="002A39B0" w:rsidP="002A39B0">
      <w:pPr>
        <w:rPr>
          <w:rFonts w:ascii="Bookman Old Style" w:hAnsi="Bookman Old Style"/>
          <w:b/>
          <w:bCs/>
          <w:sz w:val="22"/>
          <w:szCs w:val="28"/>
        </w:rPr>
      </w:pPr>
      <w:r w:rsidRPr="002A39B0">
        <w:rPr>
          <w:rFonts w:ascii="Bookman Old Style" w:hAnsi="Bookman Old Style"/>
          <w:b/>
          <w:bCs/>
          <w:sz w:val="22"/>
          <w:szCs w:val="28"/>
        </w:rPr>
        <w:t>Soup for the Souls recently made beef barley soup.  It is available for our homebound members and is in the freezer in the Gathering Space. Please share with them when you visit.</w:t>
      </w:r>
    </w:p>
    <w:p w:rsidR="002A39B0" w:rsidRPr="002A39B0" w:rsidRDefault="002A39B0" w:rsidP="002A39B0">
      <w:pPr>
        <w:rPr>
          <w:sz w:val="22"/>
        </w:rPr>
      </w:pPr>
      <w:r w:rsidRPr="002A39B0">
        <w:rPr>
          <w:sz w:val="22"/>
        </w:rPr>
        <w:t> </w:t>
      </w:r>
    </w:p>
    <w:p w:rsidR="002A39B0" w:rsidRPr="0033754C" w:rsidRDefault="002A39B0" w:rsidP="002A39B0">
      <w:pPr>
        <w:rPr>
          <w:rFonts w:ascii="Arial" w:hAnsi="Arial" w:cs="Arial"/>
          <w:szCs w:val="28"/>
        </w:rPr>
      </w:pPr>
      <w:r w:rsidRPr="0033754C">
        <w:rPr>
          <w:rFonts w:ascii="Arial" w:hAnsi="Arial" w:cs="Arial"/>
          <w:szCs w:val="28"/>
        </w:rPr>
        <w:t>Faith’s Pan</w:t>
      </w:r>
      <w:r w:rsidR="00182D63" w:rsidRPr="0033754C">
        <w:rPr>
          <w:rFonts w:ascii="Arial" w:hAnsi="Arial" w:cs="Arial"/>
          <w:szCs w:val="28"/>
        </w:rPr>
        <w:t xml:space="preserve">try is in need of the </w:t>
      </w:r>
      <w:r w:rsidRPr="0033754C">
        <w:rPr>
          <w:rFonts w:ascii="Arial" w:hAnsi="Arial" w:cs="Arial"/>
          <w:szCs w:val="28"/>
        </w:rPr>
        <w:t>following items:</w:t>
      </w:r>
      <w:r w:rsidR="00182D63" w:rsidRPr="0033754C">
        <w:rPr>
          <w:rFonts w:ascii="Arial" w:hAnsi="Arial" w:cs="Arial"/>
          <w:szCs w:val="28"/>
        </w:rPr>
        <w:t xml:space="preserve"> </w:t>
      </w:r>
      <w:r w:rsidRPr="0033754C">
        <w:rPr>
          <w:rFonts w:ascii="Arial" w:hAnsi="Arial" w:cs="Arial"/>
          <w:szCs w:val="28"/>
        </w:rPr>
        <w:t>Toilet paper</w:t>
      </w:r>
      <w:r w:rsidR="00182D63" w:rsidRPr="0033754C">
        <w:rPr>
          <w:rFonts w:ascii="Arial" w:hAnsi="Arial" w:cs="Arial"/>
          <w:szCs w:val="28"/>
        </w:rPr>
        <w:t xml:space="preserve">, </w:t>
      </w:r>
      <w:r w:rsidRPr="0033754C">
        <w:rPr>
          <w:rFonts w:ascii="Arial" w:hAnsi="Arial" w:cs="Arial"/>
          <w:szCs w:val="28"/>
        </w:rPr>
        <w:t>Kleenex</w:t>
      </w:r>
      <w:r w:rsidR="00182D63" w:rsidRPr="0033754C">
        <w:rPr>
          <w:rFonts w:ascii="Arial" w:hAnsi="Arial" w:cs="Arial"/>
          <w:szCs w:val="28"/>
        </w:rPr>
        <w:t>, p</w:t>
      </w:r>
      <w:r w:rsidRPr="0033754C">
        <w:rPr>
          <w:rFonts w:ascii="Arial" w:hAnsi="Arial" w:cs="Arial"/>
          <w:szCs w:val="28"/>
        </w:rPr>
        <w:t>aper towel</w:t>
      </w:r>
      <w:r w:rsidR="00182D63" w:rsidRPr="0033754C">
        <w:rPr>
          <w:rFonts w:ascii="Arial" w:hAnsi="Arial" w:cs="Arial"/>
          <w:szCs w:val="28"/>
        </w:rPr>
        <w:t>, shampoo and c</w:t>
      </w:r>
      <w:r w:rsidRPr="0033754C">
        <w:rPr>
          <w:rFonts w:ascii="Arial" w:hAnsi="Arial" w:cs="Arial"/>
          <w:szCs w:val="28"/>
        </w:rPr>
        <w:t>onditioner</w:t>
      </w:r>
      <w:r w:rsidR="00182D63" w:rsidRPr="0033754C">
        <w:rPr>
          <w:rFonts w:ascii="Arial" w:hAnsi="Arial" w:cs="Arial"/>
          <w:szCs w:val="28"/>
        </w:rPr>
        <w:t>, d</w:t>
      </w:r>
      <w:r w:rsidRPr="0033754C">
        <w:rPr>
          <w:rFonts w:ascii="Arial" w:hAnsi="Arial" w:cs="Arial"/>
          <w:szCs w:val="28"/>
        </w:rPr>
        <w:t>ish and laundry soaps</w:t>
      </w:r>
      <w:r w:rsidR="00182D63" w:rsidRPr="0033754C">
        <w:rPr>
          <w:rFonts w:ascii="Arial" w:hAnsi="Arial" w:cs="Arial"/>
          <w:szCs w:val="28"/>
        </w:rPr>
        <w:t>, c</w:t>
      </w:r>
      <w:r w:rsidRPr="0033754C">
        <w:rPr>
          <w:rFonts w:ascii="Arial" w:hAnsi="Arial" w:cs="Arial"/>
          <w:szCs w:val="28"/>
        </w:rPr>
        <w:t>leaning supplies</w:t>
      </w:r>
      <w:r w:rsidR="00182D63" w:rsidRPr="0033754C">
        <w:rPr>
          <w:rFonts w:ascii="Arial" w:hAnsi="Arial" w:cs="Arial"/>
          <w:szCs w:val="28"/>
        </w:rPr>
        <w:t>, c</w:t>
      </w:r>
      <w:r w:rsidRPr="0033754C">
        <w:rPr>
          <w:rFonts w:ascii="Arial" w:hAnsi="Arial" w:cs="Arial"/>
          <w:szCs w:val="28"/>
        </w:rPr>
        <w:t>anned meals</w:t>
      </w:r>
      <w:r w:rsidR="00182D63" w:rsidRPr="0033754C">
        <w:rPr>
          <w:rFonts w:ascii="Arial" w:hAnsi="Arial" w:cs="Arial"/>
          <w:szCs w:val="28"/>
        </w:rPr>
        <w:t>,</w:t>
      </w:r>
      <w:r w:rsidR="0033754C">
        <w:rPr>
          <w:rFonts w:ascii="Arial" w:hAnsi="Arial" w:cs="Arial"/>
          <w:szCs w:val="28"/>
        </w:rPr>
        <w:t xml:space="preserve"> </w:t>
      </w:r>
      <w:r w:rsidR="00182D63" w:rsidRPr="0033754C">
        <w:rPr>
          <w:rFonts w:ascii="Arial" w:hAnsi="Arial" w:cs="Arial"/>
          <w:szCs w:val="28"/>
        </w:rPr>
        <w:t>c</w:t>
      </w:r>
      <w:r w:rsidRPr="0033754C">
        <w:rPr>
          <w:rFonts w:ascii="Arial" w:hAnsi="Arial" w:cs="Arial"/>
          <w:szCs w:val="28"/>
        </w:rPr>
        <w:t>anned fruit</w:t>
      </w:r>
      <w:r w:rsidR="00182D63" w:rsidRPr="0033754C">
        <w:rPr>
          <w:rFonts w:ascii="Arial" w:hAnsi="Arial" w:cs="Arial"/>
          <w:szCs w:val="28"/>
        </w:rPr>
        <w:t>, p</w:t>
      </w:r>
      <w:r w:rsidRPr="0033754C">
        <w:rPr>
          <w:rFonts w:ascii="Arial" w:hAnsi="Arial" w:cs="Arial"/>
          <w:szCs w:val="28"/>
        </w:rPr>
        <w:t>ancake syrup</w:t>
      </w:r>
      <w:r w:rsidR="00182D63" w:rsidRPr="0033754C">
        <w:rPr>
          <w:rFonts w:ascii="Arial" w:hAnsi="Arial" w:cs="Arial"/>
          <w:szCs w:val="28"/>
        </w:rPr>
        <w:t>, m</w:t>
      </w:r>
      <w:r w:rsidRPr="0033754C">
        <w:rPr>
          <w:rFonts w:ascii="Arial" w:hAnsi="Arial" w:cs="Arial"/>
          <w:szCs w:val="28"/>
        </w:rPr>
        <w:t>ayo and Miracle Whip</w:t>
      </w:r>
      <w:r w:rsidR="00182D63" w:rsidRPr="0033754C">
        <w:rPr>
          <w:rFonts w:ascii="Arial" w:hAnsi="Arial" w:cs="Arial"/>
          <w:szCs w:val="28"/>
        </w:rPr>
        <w:t>, b</w:t>
      </w:r>
      <w:r w:rsidRPr="0033754C">
        <w:rPr>
          <w:rFonts w:ascii="Arial" w:hAnsi="Arial" w:cs="Arial"/>
          <w:szCs w:val="28"/>
        </w:rPr>
        <w:t>arbeque sauce</w:t>
      </w:r>
      <w:r w:rsidR="00182D63" w:rsidRPr="0033754C">
        <w:rPr>
          <w:rFonts w:ascii="Arial" w:hAnsi="Arial" w:cs="Arial"/>
          <w:szCs w:val="28"/>
        </w:rPr>
        <w:t>, jelly and j</w:t>
      </w:r>
      <w:r w:rsidRPr="0033754C">
        <w:rPr>
          <w:rFonts w:ascii="Arial" w:hAnsi="Arial" w:cs="Arial"/>
          <w:szCs w:val="28"/>
        </w:rPr>
        <w:t>am</w:t>
      </w:r>
      <w:r w:rsidR="00182D63" w:rsidRPr="0033754C">
        <w:rPr>
          <w:rFonts w:ascii="Arial" w:hAnsi="Arial" w:cs="Arial"/>
          <w:szCs w:val="28"/>
        </w:rPr>
        <w:t>,</w:t>
      </w:r>
      <w:r w:rsidR="0033754C">
        <w:rPr>
          <w:rFonts w:ascii="Arial" w:hAnsi="Arial" w:cs="Arial"/>
          <w:szCs w:val="28"/>
        </w:rPr>
        <w:t xml:space="preserve"> </w:t>
      </w:r>
      <w:proofErr w:type="spellStart"/>
      <w:r w:rsidRPr="0033754C">
        <w:rPr>
          <w:rFonts w:ascii="Arial" w:hAnsi="Arial" w:cs="Arial"/>
          <w:szCs w:val="28"/>
        </w:rPr>
        <w:t>Bisquick</w:t>
      </w:r>
      <w:proofErr w:type="spellEnd"/>
      <w:r w:rsidR="00182D63" w:rsidRPr="0033754C">
        <w:rPr>
          <w:rFonts w:ascii="Arial" w:hAnsi="Arial" w:cs="Arial"/>
          <w:szCs w:val="28"/>
        </w:rPr>
        <w:t xml:space="preserve">. </w:t>
      </w:r>
      <w:r w:rsidRPr="0033754C">
        <w:rPr>
          <w:rFonts w:ascii="Arial" w:hAnsi="Arial" w:cs="Arial"/>
          <w:szCs w:val="28"/>
        </w:rPr>
        <w:t>Items can be placed in the bins marked Faith’s Pantry at the Information Desk in the Gathering Space.</w:t>
      </w:r>
    </w:p>
    <w:p w:rsidR="002A39B0" w:rsidRDefault="002A39B0" w:rsidP="002A39B0">
      <w:pPr>
        <w:rPr>
          <w:rFonts w:ascii="Arial" w:hAnsi="Arial" w:cs="Arial"/>
          <w:sz w:val="22"/>
        </w:rPr>
      </w:pPr>
      <w:r w:rsidRPr="0033754C">
        <w:rPr>
          <w:rFonts w:ascii="Arial" w:hAnsi="Arial" w:cs="Arial"/>
          <w:sz w:val="22"/>
        </w:rPr>
        <w:t> </w:t>
      </w:r>
    </w:p>
    <w:p w:rsidR="00B7136E" w:rsidRPr="00B7136E" w:rsidRDefault="00B7136E" w:rsidP="00B7136E">
      <w:pPr>
        <w:jc w:val="center"/>
        <w:rPr>
          <w:rFonts w:ascii="Arial" w:hAnsi="Arial" w:cs="Arial"/>
          <w:b/>
          <w:color w:val="000000"/>
          <w:szCs w:val="28"/>
        </w:rPr>
      </w:pPr>
      <w:r w:rsidRPr="00B7136E">
        <w:rPr>
          <w:rFonts w:ascii="Arial" w:hAnsi="Arial" w:cs="Arial"/>
          <w:b/>
          <w:color w:val="000000"/>
          <w:szCs w:val="28"/>
        </w:rPr>
        <w:t>Watch “The Chosen”</w:t>
      </w:r>
    </w:p>
    <w:p w:rsidR="00B7136E" w:rsidRPr="00B7136E" w:rsidRDefault="00B7136E" w:rsidP="00B7136E">
      <w:pPr>
        <w:rPr>
          <w:rFonts w:ascii="Arial" w:hAnsi="Arial" w:cs="Arial"/>
          <w:color w:val="000000"/>
          <w:sz w:val="8"/>
          <w:szCs w:val="10"/>
        </w:rPr>
      </w:pPr>
    </w:p>
    <w:p w:rsidR="00B7136E" w:rsidRPr="00B7136E" w:rsidRDefault="00B7136E" w:rsidP="00B7136E">
      <w:pPr>
        <w:rPr>
          <w:rFonts w:ascii="Arial" w:hAnsi="Arial" w:cs="Arial"/>
          <w:color w:val="000000"/>
          <w:szCs w:val="28"/>
        </w:rPr>
      </w:pPr>
      <w:r w:rsidRPr="00B7136E">
        <w:rPr>
          <w:rFonts w:ascii="Arial" w:hAnsi="Arial" w:cs="Arial"/>
          <w:color w:val="000000"/>
          <w:szCs w:val="28"/>
        </w:rPr>
        <w:t xml:space="preserve">Watch </w:t>
      </w:r>
      <w:r w:rsidRPr="00B7136E">
        <w:rPr>
          <w:rFonts w:ascii="Arial" w:hAnsi="Arial" w:cs="Arial"/>
          <w:b/>
          <w:color w:val="000000"/>
          <w:szCs w:val="28"/>
        </w:rPr>
        <w:t>“The Chosen”</w:t>
      </w:r>
      <w:r w:rsidRPr="00B7136E">
        <w:rPr>
          <w:rFonts w:ascii="Arial" w:hAnsi="Arial" w:cs="Arial"/>
          <w:color w:val="000000"/>
          <w:szCs w:val="28"/>
        </w:rPr>
        <w:t xml:space="preserve"> for free in the mobile app. You can get it: </w:t>
      </w:r>
      <w:r w:rsidRPr="00B7136E">
        <w:rPr>
          <w:rFonts w:ascii="Arial" w:hAnsi="Arial" w:cs="Arial"/>
          <w:szCs w:val="28"/>
        </w:rPr>
        <w:t>www.thechosen.tv/app </w:t>
      </w:r>
      <w:r w:rsidRPr="00B7136E">
        <w:rPr>
          <w:rFonts w:ascii="Arial" w:hAnsi="Arial" w:cs="Arial"/>
          <w:color w:val="000000"/>
          <w:szCs w:val="28"/>
        </w:rPr>
        <w:t xml:space="preserve">or search "The Chosen" in your Apple or Android app store. </w:t>
      </w:r>
      <w:proofErr w:type="spellStart"/>
      <w:r w:rsidRPr="00B7136E">
        <w:rPr>
          <w:rFonts w:ascii="Arial" w:hAnsi="Arial" w:cs="Arial"/>
          <w:b/>
          <w:color w:val="000000"/>
          <w:szCs w:val="28"/>
        </w:rPr>
        <w:t>IMBd</w:t>
      </w:r>
      <w:proofErr w:type="spellEnd"/>
      <w:r w:rsidRPr="00B7136E">
        <w:rPr>
          <w:rFonts w:ascii="Arial" w:hAnsi="Arial" w:cs="Arial"/>
          <w:color w:val="000000"/>
          <w:szCs w:val="28"/>
        </w:rPr>
        <w:t xml:space="preserve"> is a free streaming service with commercials that has Season 1 of “The Chosen” available. </w:t>
      </w:r>
      <w:r w:rsidRPr="00B7136E">
        <w:rPr>
          <w:rFonts w:ascii="Arial" w:hAnsi="Arial" w:cs="Arial"/>
          <w:color w:val="202124"/>
          <w:szCs w:val="28"/>
          <w:shd w:val="clear" w:color="auto" w:fill="FFFFFF"/>
        </w:rPr>
        <w:t>If you have an </w:t>
      </w:r>
      <w:r w:rsidRPr="00B7136E">
        <w:rPr>
          <w:rFonts w:ascii="Arial" w:hAnsi="Arial" w:cs="Arial"/>
          <w:b/>
          <w:bCs/>
          <w:color w:val="202124"/>
          <w:szCs w:val="28"/>
        </w:rPr>
        <w:t xml:space="preserve">Amazon Prime, </w:t>
      </w:r>
      <w:proofErr w:type="spellStart"/>
      <w:r w:rsidRPr="00B7136E">
        <w:rPr>
          <w:rFonts w:ascii="Arial" w:hAnsi="Arial" w:cs="Arial"/>
          <w:b/>
          <w:color w:val="202124"/>
          <w:szCs w:val="28"/>
          <w:shd w:val="clear" w:color="auto" w:fill="FFFFFF"/>
        </w:rPr>
        <w:t>Hulu</w:t>
      </w:r>
      <w:proofErr w:type="spellEnd"/>
      <w:r w:rsidRPr="00B7136E">
        <w:rPr>
          <w:rFonts w:ascii="Arial" w:hAnsi="Arial" w:cs="Arial"/>
          <w:color w:val="202124"/>
          <w:szCs w:val="28"/>
          <w:shd w:val="clear" w:color="auto" w:fill="FFFFFF"/>
        </w:rPr>
        <w:t xml:space="preserve"> or </w:t>
      </w:r>
      <w:proofErr w:type="spellStart"/>
      <w:r w:rsidRPr="00B7136E">
        <w:rPr>
          <w:rFonts w:ascii="Arial" w:hAnsi="Arial" w:cs="Arial"/>
          <w:b/>
          <w:color w:val="202124"/>
          <w:szCs w:val="28"/>
          <w:shd w:val="clear" w:color="auto" w:fill="FFFFFF"/>
        </w:rPr>
        <w:t>Pureflix</w:t>
      </w:r>
      <w:proofErr w:type="spellEnd"/>
      <w:r w:rsidRPr="00B7136E">
        <w:rPr>
          <w:rFonts w:ascii="Arial" w:hAnsi="Arial" w:cs="Arial"/>
          <w:b/>
          <w:bCs/>
          <w:color w:val="202124"/>
          <w:szCs w:val="28"/>
        </w:rPr>
        <w:t xml:space="preserve"> </w:t>
      </w:r>
      <w:r w:rsidRPr="00B7136E">
        <w:rPr>
          <w:rFonts w:ascii="Arial" w:hAnsi="Arial" w:cs="Arial"/>
          <w:bCs/>
          <w:color w:val="202124"/>
          <w:szCs w:val="28"/>
        </w:rPr>
        <w:t>subscription</w:t>
      </w:r>
      <w:r w:rsidRPr="00B7136E">
        <w:rPr>
          <w:rFonts w:ascii="Arial" w:hAnsi="Arial" w:cs="Arial"/>
          <w:color w:val="202124"/>
          <w:szCs w:val="28"/>
          <w:shd w:val="clear" w:color="auto" w:fill="FFFFFF"/>
        </w:rPr>
        <w:t xml:space="preserve"> you can watch Season 1. Netflix does not have it</w:t>
      </w:r>
      <w:r>
        <w:rPr>
          <w:rFonts w:ascii="Arial" w:hAnsi="Arial" w:cs="Arial"/>
          <w:color w:val="202124"/>
          <w:szCs w:val="28"/>
          <w:shd w:val="clear" w:color="auto" w:fill="FFFFFF"/>
        </w:rPr>
        <w:t>.</w:t>
      </w:r>
    </w:p>
    <w:sectPr w:rsidR="00B7136E" w:rsidRPr="00B7136E"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A3F88"/>
    <w:rsid w:val="00160A22"/>
    <w:rsid w:val="00182D63"/>
    <w:rsid w:val="002A39B0"/>
    <w:rsid w:val="002C2259"/>
    <w:rsid w:val="0033754C"/>
    <w:rsid w:val="0039528E"/>
    <w:rsid w:val="00466041"/>
    <w:rsid w:val="004F1A41"/>
    <w:rsid w:val="005E1A4B"/>
    <w:rsid w:val="00626A24"/>
    <w:rsid w:val="006618D3"/>
    <w:rsid w:val="00673C8B"/>
    <w:rsid w:val="00737B35"/>
    <w:rsid w:val="0089131E"/>
    <w:rsid w:val="008A3F8B"/>
    <w:rsid w:val="008E5A20"/>
    <w:rsid w:val="009165F8"/>
    <w:rsid w:val="009251DC"/>
    <w:rsid w:val="009661AE"/>
    <w:rsid w:val="00972F9C"/>
    <w:rsid w:val="009B47B7"/>
    <w:rsid w:val="00AE0FC8"/>
    <w:rsid w:val="00B71072"/>
    <w:rsid w:val="00B7136E"/>
    <w:rsid w:val="00B93DCE"/>
    <w:rsid w:val="00BA6860"/>
    <w:rsid w:val="00C30576"/>
    <w:rsid w:val="00C5270F"/>
    <w:rsid w:val="00C6542E"/>
    <w:rsid w:val="00C82063"/>
    <w:rsid w:val="00CA3665"/>
    <w:rsid w:val="00D043BE"/>
    <w:rsid w:val="00D56D56"/>
    <w:rsid w:val="00DA46EA"/>
    <w:rsid w:val="00DB6D8D"/>
    <w:rsid w:val="00E17B5F"/>
    <w:rsid w:val="00E52A91"/>
    <w:rsid w:val="00E64457"/>
    <w:rsid w:val="00E922FA"/>
    <w:rsid w:val="00F25951"/>
    <w:rsid w:val="00F76A35"/>
    <w:rsid w:val="00FA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3D22-D6DD-49BC-8DBC-66894173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2022-01-20T16:05:00Z</cp:lastPrinted>
  <dcterms:created xsi:type="dcterms:W3CDTF">2022-01-19T16:25:00Z</dcterms:created>
  <dcterms:modified xsi:type="dcterms:W3CDTF">2022-01-20T16:05:00Z</dcterms:modified>
</cp:coreProperties>
</file>