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3" w:rsidRDefault="005A1EBF" w:rsidP="005A1EBF">
      <w:pPr>
        <w:pStyle w:val="NormalWeb"/>
        <w:tabs>
          <w:tab w:val="left" w:pos="360"/>
        </w:tabs>
        <w:spacing w:after="0"/>
        <w:jc w:val="center"/>
        <w:rPr>
          <w:b/>
          <w:bCs/>
          <w:sz w:val="21"/>
          <w:szCs w:val="21"/>
          <w:u w:val="single"/>
        </w:rPr>
      </w:pPr>
      <w:r>
        <w:rPr>
          <w:b/>
          <w:bCs/>
          <w:sz w:val="21"/>
          <w:szCs w:val="21"/>
          <w:u w:val="single"/>
        </w:rPr>
        <w:t>Serving Us Today</w:t>
      </w:r>
    </w:p>
    <w:p w:rsidR="00660B73" w:rsidRPr="00055D47" w:rsidRDefault="00D54082" w:rsidP="00660B73">
      <w:pPr>
        <w:pStyle w:val="B-Nor12R"/>
        <w:rPr>
          <w:b w:val="0"/>
          <w:sz w:val="21"/>
          <w:szCs w:val="21"/>
        </w:rPr>
      </w:pPr>
      <w:r>
        <w:rPr>
          <w:b w:val="0"/>
          <w:sz w:val="21"/>
          <w:szCs w:val="21"/>
        </w:rPr>
        <w:t>Greeters:  Mitchell Zutz</w:t>
      </w:r>
    </w:p>
    <w:p w:rsidR="00660B73" w:rsidRPr="00055D47" w:rsidRDefault="00D54082" w:rsidP="00660B73">
      <w:pPr>
        <w:pStyle w:val="NormalWeb"/>
        <w:tabs>
          <w:tab w:val="left" w:pos="360"/>
        </w:tabs>
        <w:spacing w:after="0"/>
        <w:rPr>
          <w:bCs/>
          <w:sz w:val="21"/>
          <w:szCs w:val="21"/>
        </w:rPr>
      </w:pPr>
      <w:r>
        <w:rPr>
          <w:bCs/>
          <w:sz w:val="21"/>
          <w:szCs w:val="21"/>
        </w:rPr>
        <w:t>Head Usher:  Delton Duchow</w:t>
      </w:r>
      <w:r w:rsidR="00660B73" w:rsidRPr="00055D47">
        <w:rPr>
          <w:bCs/>
          <w:sz w:val="21"/>
          <w:szCs w:val="21"/>
        </w:rPr>
        <w:tab/>
        <w:t xml:space="preserve">   </w:t>
      </w:r>
      <w:r w:rsidR="00660B73">
        <w:rPr>
          <w:bCs/>
          <w:sz w:val="21"/>
          <w:szCs w:val="21"/>
        </w:rPr>
        <w:t xml:space="preserve">             </w:t>
      </w:r>
      <w:r w:rsidR="00660B73" w:rsidRPr="00055D47">
        <w:rPr>
          <w:bCs/>
          <w:sz w:val="21"/>
          <w:szCs w:val="21"/>
        </w:rPr>
        <w:t>U</w:t>
      </w:r>
      <w:r>
        <w:rPr>
          <w:bCs/>
          <w:sz w:val="21"/>
          <w:szCs w:val="21"/>
        </w:rPr>
        <w:t xml:space="preserve">shers: Austin &amp; Stetson McCulley  </w:t>
      </w:r>
    </w:p>
    <w:p w:rsidR="00D54082" w:rsidRDefault="00D54082" w:rsidP="00660B73">
      <w:pPr>
        <w:rPr>
          <w:bCs/>
          <w:sz w:val="21"/>
          <w:szCs w:val="21"/>
        </w:rPr>
      </w:pPr>
      <w:r>
        <w:rPr>
          <w:bCs/>
          <w:sz w:val="21"/>
          <w:szCs w:val="21"/>
        </w:rPr>
        <w:t xml:space="preserve">Acolyte: Gage </w:t>
      </w:r>
      <w:proofErr w:type="spellStart"/>
      <w:r>
        <w:rPr>
          <w:bCs/>
          <w:sz w:val="21"/>
          <w:szCs w:val="21"/>
        </w:rPr>
        <w:t>Spindler</w:t>
      </w:r>
      <w:proofErr w:type="spellEnd"/>
      <w:r w:rsidR="00660B73">
        <w:rPr>
          <w:bCs/>
          <w:sz w:val="21"/>
          <w:szCs w:val="21"/>
        </w:rPr>
        <w:tab/>
      </w:r>
      <w:r w:rsidR="00660B73" w:rsidRPr="00055D47">
        <w:rPr>
          <w:bCs/>
          <w:sz w:val="21"/>
          <w:szCs w:val="21"/>
        </w:rPr>
        <w:tab/>
      </w:r>
      <w:r w:rsidR="00660B73" w:rsidRPr="00055D47">
        <w:rPr>
          <w:bCs/>
          <w:sz w:val="21"/>
          <w:szCs w:val="21"/>
        </w:rPr>
        <w:tab/>
        <w:t xml:space="preserve">   </w:t>
      </w:r>
      <w:r>
        <w:rPr>
          <w:bCs/>
          <w:sz w:val="21"/>
          <w:szCs w:val="21"/>
        </w:rPr>
        <w:t xml:space="preserve">                          Lector:  Ava Ulness </w:t>
      </w:r>
    </w:p>
    <w:p w:rsidR="00660B73" w:rsidRPr="00055D47" w:rsidRDefault="00D54082" w:rsidP="00660B73">
      <w:pPr>
        <w:rPr>
          <w:bCs/>
          <w:sz w:val="21"/>
          <w:szCs w:val="21"/>
        </w:rPr>
      </w:pPr>
      <w:r>
        <w:rPr>
          <w:bCs/>
          <w:sz w:val="21"/>
          <w:szCs w:val="21"/>
        </w:rPr>
        <w:t>Sound Operator:  Erin Lenzner</w:t>
      </w:r>
      <w:r>
        <w:rPr>
          <w:bCs/>
          <w:sz w:val="21"/>
          <w:szCs w:val="21"/>
        </w:rPr>
        <w:tab/>
      </w:r>
      <w:r w:rsidR="00660B73" w:rsidRPr="00055D47">
        <w:rPr>
          <w:bCs/>
          <w:sz w:val="21"/>
          <w:szCs w:val="21"/>
        </w:rPr>
        <w:t xml:space="preserve"> </w:t>
      </w:r>
      <w:r w:rsidR="00660B73">
        <w:rPr>
          <w:bCs/>
          <w:sz w:val="21"/>
          <w:szCs w:val="21"/>
        </w:rPr>
        <w:tab/>
        <w:t xml:space="preserve">   </w:t>
      </w:r>
      <w:r>
        <w:rPr>
          <w:bCs/>
          <w:sz w:val="21"/>
          <w:szCs w:val="21"/>
        </w:rPr>
        <w:t xml:space="preserve">             </w:t>
      </w:r>
      <w:r w:rsidR="00660B73">
        <w:rPr>
          <w:bCs/>
          <w:sz w:val="21"/>
          <w:szCs w:val="21"/>
        </w:rPr>
        <w:t xml:space="preserve"> </w:t>
      </w:r>
      <w:r>
        <w:rPr>
          <w:bCs/>
          <w:sz w:val="21"/>
          <w:szCs w:val="21"/>
        </w:rPr>
        <w:t>Live Stream: Mike</w:t>
      </w:r>
      <w:r w:rsidR="00660B73" w:rsidRPr="00055D47">
        <w:rPr>
          <w:bCs/>
          <w:sz w:val="21"/>
          <w:szCs w:val="21"/>
        </w:rPr>
        <w:t xml:space="preserve"> Lenzner</w:t>
      </w:r>
    </w:p>
    <w:p w:rsidR="00660B73" w:rsidRDefault="00D54082" w:rsidP="00660B73">
      <w:pPr>
        <w:rPr>
          <w:bCs/>
          <w:sz w:val="21"/>
          <w:szCs w:val="21"/>
        </w:rPr>
      </w:pPr>
      <w:r>
        <w:rPr>
          <w:bCs/>
          <w:sz w:val="21"/>
          <w:szCs w:val="21"/>
        </w:rPr>
        <w:t>Projection: Carter Lenzner</w:t>
      </w:r>
      <w:r w:rsidR="00660B73">
        <w:rPr>
          <w:bCs/>
          <w:sz w:val="21"/>
          <w:szCs w:val="21"/>
        </w:rPr>
        <w:tab/>
      </w:r>
      <w:r w:rsidR="00660B73" w:rsidRPr="00055D47">
        <w:rPr>
          <w:bCs/>
          <w:sz w:val="21"/>
          <w:szCs w:val="21"/>
        </w:rPr>
        <w:tab/>
        <w:t xml:space="preserve">          </w:t>
      </w:r>
      <w:r>
        <w:rPr>
          <w:bCs/>
          <w:sz w:val="21"/>
          <w:szCs w:val="21"/>
        </w:rPr>
        <w:t>Video Operator:  Eric Thomsen</w:t>
      </w:r>
    </w:p>
    <w:p w:rsidR="00660B73" w:rsidRDefault="005A1EBF" w:rsidP="00660B73">
      <w:pPr>
        <w:pStyle w:val="NormalWeb"/>
        <w:tabs>
          <w:tab w:val="left" w:pos="360"/>
        </w:tabs>
        <w:spacing w:after="0"/>
        <w:jc w:val="center"/>
        <w:rPr>
          <w:b/>
          <w:bCs/>
          <w:sz w:val="21"/>
          <w:szCs w:val="21"/>
          <w:u w:val="single"/>
        </w:rPr>
      </w:pPr>
      <w:r>
        <w:rPr>
          <w:b/>
          <w:bCs/>
          <w:sz w:val="21"/>
          <w:szCs w:val="21"/>
          <w:u w:val="single"/>
        </w:rPr>
        <w:t>Serving Us Next Week</w:t>
      </w:r>
    </w:p>
    <w:p w:rsidR="00660B73" w:rsidRDefault="00660B73" w:rsidP="00660B73">
      <w:pPr>
        <w:pStyle w:val="B-Nor12R"/>
        <w:rPr>
          <w:b w:val="0"/>
          <w:bCs/>
          <w:sz w:val="21"/>
          <w:szCs w:val="21"/>
        </w:rPr>
      </w:pPr>
      <w:r>
        <w:rPr>
          <w:b w:val="0"/>
          <w:sz w:val="21"/>
          <w:szCs w:val="21"/>
        </w:rPr>
        <w:t>Gr</w:t>
      </w:r>
      <w:r w:rsidR="00D54082">
        <w:rPr>
          <w:b w:val="0"/>
          <w:sz w:val="21"/>
          <w:szCs w:val="21"/>
        </w:rPr>
        <w:t>eeters:  Tom and Kathy Muench</w:t>
      </w:r>
      <w:r>
        <w:rPr>
          <w:b w:val="0"/>
          <w:sz w:val="21"/>
          <w:szCs w:val="21"/>
        </w:rPr>
        <w:tab/>
        <w:t xml:space="preserve">              </w:t>
      </w:r>
      <w:r w:rsidR="00D54082">
        <w:rPr>
          <w:b w:val="0"/>
          <w:sz w:val="21"/>
          <w:szCs w:val="21"/>
        </w:rPr>
        <w:t xml:space="preserve">      </w:t>
      </w:r>
      <w:r w:rsidR="00D54082">
        <w:rPr>
          <w:b w:val="0"/>
          <w:bCs/>
          <w:sz w:val="21"/>
          <w:szCs w:val="21"/>
        </w:rPr>
        <w:t>Head Usher:  Glenn Otto</w:t>
      </w:r>
    </w:p>
    <w:p w:rsidR="00660B73" w:rsidRDefault="00D54082" w:rsidP="00660B73">
      <w:pPr>
        <w:pStyle w:val="B-Nor12R"/>
        <w:rPr>
          <w:bCs/>
          <w:sz w:val="21"/>
          <w:szCs w:val="21"/>
        </w:rPr>
      </w:pPr>
      <w:r>
        <w:rPr>
          <w:b w:val="0"/>
          <w:bCs/>
          <w:sz w:val="21"/>
          <w:szCs w:val="21"/>
        </w:rPr>
        <w:t>Usher:  Don Schreiner</w:t>
      </w:r>
      <w:r w:rsidR="00660B73">
        <w:rPr>
          <w:b w:val="0"/>
          <w:bCs/>
          <w:sz w:val="21"/>
          <w:szCs w:val="21"/>
        </w:rPr>
        <w:t xml:space="preserve">                    </w:t>
      </w:r>
      <w:r>
        <w:rPr>
          <w:b w:val="0"/>
          <w:bCs/>
          <w:sz w:val="21"/>
          <w:szCs w:val="21"/>
        </w:rPr>
        <w:t xml:space="preserve">                         </w:t>
      </w:r>
      <w:r w:rsidR="00660B73">
        <w:rPr>
          <w:b w:val="0"/>
          <w:bCs/>
          <w:sz w:val="21"/>
          <w:szCs w:val="21"/>
        </w:rPr>
        <w:t xml:space="preserve"> </w:t>
      </w:r>
      <w:r>
        <w:rPr>
          <w:b w:val="0"/>
          <w:bCs/>
          <w:sz w:val="21"/>
          <w:szCs w:val="21"/>
        </w:rPr>
        <w:t xml:space="preserve">              Acolyte: Peter Cigler</w:t>
      </w:r>
    </w:p>
    <w:p w:rsidR="00D54082" w:rsidRDefault="00D54082" w:rsidP="00D54082">
      <w:pPr>
        <w:pStyle w:val="B-Nor12R"/>
        <w:rPr>
          <w:bCs/>
          <w:sz w:val="21"/>
          <w:szCs w:val="21"/>
        </w:rPr>
      </w:pPr>
      <w:r>
        <w:rPr>
          <w:b w:val="0"/>
          <w:bCs/>
          <w:sz w:val="21"/>
          <w:szCs w:val="21"/>
        </w:rPr>
        <w:t>Lector:  Stefanie Kaderabek</w:t>
      </w:r>
      <w:r w:rsidR="00660B73">
        <w:rPr>
          <w:b w:val="0"/>
          <w:bCs/>
          <w:sz w:val="21"/>
          <w:szCs w:val="21"/>
        </w:rPr>
        <w:tab/>
      </w:r>
      <w:r>
        <w:rPr>
          <w:b w:val="0"/>
          <w:bCs/>
          <w:sz w:val="21"/>
          <w:szCs w:val="21"/>
        </w:rPr>
        <w:t xml:space="preserve">                       </w:t>
      </w:r>
      <w:r w:rsidR="00660B73" w:rsidRPr="00D54082">
        <w:rPr>
          <w:b w:val="0"/>
          <w:bCs/>
          <w:sz w:val="21"/>
          <w:szCs w:val="21"/>
        </w:rPr>
        <w:t>Sound Opera</w:t>
      </w:r>
      <w:r w:rsidRPr="00D54082">
        <w:rPr>
          <w:b w:val="0"/>
          <w:bCs/>
          <w:sz w:val="21"/>
          <w:szCs w:val="21"/>
        </w:rPr>
        <w:t>tor: Carter Lenzner</w:t>
      </w:r>
    </w:p>
    <w:p w:rsidR="00660B73" w:rsidRPr="00D54082" w:rsidRDefault="00D54082" w:rsidP="00D54082">
      <w:pPr>
        <w:pStyle w:val="B-Nor12R"/>
        <w:rPr>
          <w:b w:val="0"/>
          <w:bCs/>
          <w:sz w:val="21"/>
          <w:szCs w:val="21"/>
        </w:rPr>
      </w:pPr>
      <w:r>
        <w:rPr>
          <w:b w:val="0"/>
          <w:bCs/>
          <w:sz w:val="21"/>
          <w:szCs w:val="21"/>
        </w:rPr>
        <w:t xml:space="preserve">Live Stream: Travis </w:t>
      </w:r>
      <w:proofErr w:type="spellStart"/>
      <w:r>
        <w:rPr>
          <w:b w:val="0"/>
          <w:bCs/>
          <w:sz w:val="21"/>
          <w:szCs w:val="21"/>
        </w:rPr>
        <w:t>Schisel</w:t>
      </w:r>
      <w:proofErr w:type="spellEnd"/>
    </w:p>
    <w:p w:rsidR="00660B73" w:rsidRPr="00055D47" w:rsidRDefault="00D54082" w:rsidP="00660B73">
      <w:pPr>
        <w:rPr>
          <w:bCs/>
          <w:sz w:val="21"/>
          <w:szCs w:val="21"/>
        </w:rPr>
      </w:pPr>
      <w:r>
        <w:rPr>
          <w:bCs/>
          <w:sz w:val="21"/>
          <w:szCs w:val="21"/>
        </w:rPr>
        <w:t>Projection: Kai Meyer</w:t>
      </w:r>
      <w:r>
        <w:rPr>
          <w:bCs/>
          <w:sz w:val="21"/>
          <w:szCs w:val="21"/>
        </w:rPr>
        <w:tab/>
      </w:r>
      <w:r w:rsidR="00660B73" w:rsidRPr="00055D47">
        <w:rPr>
          <w:bCs/>
          <w:sz w:val="21"/>
          <w:szCs w:val="21"/>
        </w:rPr>
        <w:tab/>
        <w:t xml:space="preserve">                    </w:t>
      </w:r>
      <w:r>
        <w:rPr>
          <w:bCs/>
          <w:sz w:val="21"/>
          <w:szCs w:val="21"/>
        </w:rPr>
        <w:t xml:space="preserve">   </w:t>
      </w:r>
      <w:r w:rsidR="00660B73" w:rsidRPr="00055D47">
        <w:rPr>
          <w:bCs/>
          <w:sz w:val="21"/>
          <w:szCs w:val="21"/>
        </w:rPr>
        <w:t xml:space="preserve"> </w:t>
      </w:r>
      <w:r>
        <w:rPr>
          <w:bCs/>
          <w:sz w:val="21"/>
          <w:szCs w:val="21"/>
        </w:rPr>
        <w:t>Video Operator:  Mike Lenzner</w:t>
      </w:r>
    </w:p>
    <w:p w:rsidR="00B965ED" w:rsidRPr="00055D47" w:rsidRDefault="00B965ED" w:rsidP="00740BE0">
      <w:pPr>
        <w:rPr>
          <w:bCs/>
          <w:sz w:val="21"/>
          <w:szCs w:val="21"/>
        </w:rPr>
      </w:pPr>
    </w:p>
    <w:p w:rsidR="000E0B8B" w:rsidRPr="00F61DAF" w:rsidRDefault="000E0B8B" w:rsidP="000E0B8B">
      <w:pPr>
        <w:rPr>
          <w:sz w:val="22"/>
          <w:szCs w:val="22"/>
        </w:rPr>
      </w:pPr>
      <w:r w:rsidRPr="00F61DAF">
        <w:rPr>
          <w:b/>
          <w:bCs/>
          <w:sz w:val="22"/>
          <w:szCs w:val="22"/>
        </w:rPr>
        <w:t>Last Week</w:t>
      </w:r>
      <w:r w:rsidR="00D54082">
        <w:rPr>
          <w:sz w:val="22"/>
          <w:szCs w:val="22"/>
        </w:rPr>
        <w:t xml:space="preserve"> – Holy Week:  314</w:t>
      </w:r>
      <w:r w:rsidR="00D54082">
        <w:rPr>
          <w:sz w:val="22"/>
          <w:szCs w:val="22"/>
        </w:rPr>
        <w:tab/>
        <w:t xml:space="preserve">     </w:t>
      </w:r>
      <w:r w:rsidRPr="00F61DAF">
        <w:rPr>
          <w:sz w:val="22"/>
          <w:szCs w:val="22"/>
        </w:rPr>
        <w:t>Offerin</w:t>
      </w:r>
      <w:r w:rsidR="00D54082">
        <w:rPr>
          <w:sz w:val="22"/>
          <w:szCs w:val="22"/>
        </w:rPr>
        <w:t>gs to the Lord’s work: $10,801.00</w:t>
      </w:r>
    </w:p>
    <w:p w:rsidR="000E0B8B" w:rsidRPr="00F61DAF" w:rsidRDefault="000E0B8B" w:rsidP="000E0B8B">
      <w:pPr>
        <w:rPr>
          <w:bCs/>
          <w:sz w:val="22"/>
          <w:szCs w:val="22"/>
        </w:rPr>
      </w:pPr>
    </w:p>
    <w:p w:rsidR="000E0B8B" w:rsidRPr="00F61DAF" w:rsidRDefault="000E0B8B" w:rsidP="000E0B8B">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004F0A05">
        <w:rPr>
          <w:bCs/>
          <w:sz w:val="22"/>
          <w:szCs w:val="22"/>
        </w:rPr>
        <w:t>the family of Peter Robley</w:t>
      </w:r>
      <w:r w:rsidR="00452F63">
        <w:rPr>
          <w:bCs/>
          <w:sz w:val="22"/>
          <w:szCs w:val="22"/>
        </w:rPr>
        <w:t xml:space="preserve"> whose funeral was held here yesterday</w:t>
      </w:r>
      <w:r w:rsidR="004D1605" w:rsidRPr="004D1605">
        <w:rPr>
          <w:bCs/>
          <w:sz w:val="22"/>
          <w:szCs w:val="22"/>
        </w:rPr>
        <w:t>,</w:t>
      </w:r>
      <w:r w:rsidR="004D1605">
        <w:rPr>
          <w:b/>
          <w:bCs/>
          <w:sz w:val="22"/>
          <w:szCs w:val="22"/>
        </w:rPr>
        <w:t xml:space="preserve">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 xml:space="preserve">,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0E0B8B" w:rsidRPr="00F61DAF" w:rsidRDefault="000E0B8B" w:rsidP="000E0B8B">
      <w:pPr>
        <w:rPr>
          <w:b/>
          <w:bCs/>
          <w:sz w:val="22"/>
          <w:szCs w:val="22"/>
        </w:rPr>
      </w:pPr>
    </w:p>
    <w:p w:rsidR="000E0B8B" w:rsidRDefault="000E0B8B" w:rsidP="000E0B8B">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7455EA" w:rsidRDefault="007455EA" w:rsidP="007455EA">
      <w:pPr>
        <w:rPr>
          <w:sz w:val="22"/>
          <w:szCs w:val="22"/>
        </w:rPr>
      </w:pPr>
    </w:p>
    <w:p w:rsidR="007455EA" w:rsidRPr="007455EA" w:rsidRDefault="007455EA" w:rsidP="007455EA">
      <w:pPr>
        <w:jc w:val="center"/>
        <w:rPr>
          <w:rFonts w:ascii="Candara" w:hAnsi="Candara" w:cs="Arial"/>
          <w:b/>
          <w:bCs/>
          <w:sz w:val="22"/>
          <w:szCs w:val="22"/>
        </w:rPr>
      </w:pPr>
      <w:r w:rsidRPr="007455EA">
        <w:rPr>
          <w:rFonts w:ascii="Candara" w:hAnsi="Candara" w:cs="Arial"/>
          <w:b/>
          <w:bCs/>
          <w:sz w:val="22"/>
          <w:szCs w:val="22"/>
        </w:rPr>
        <w:t>April Stewardship is Baptism Quilts</w:t>
      </w:r>
    </w:p>
    <w:p w:rsidR="007455EA" w:rsidRPr="007455EA" w:rsidRDefault="007455EA" w:rsidP="007455EA">
      <w:pPr>
        <w:rPr>
          <w:rFonts w:ascii="Candara" w:hAnsi="Candara" w:cs="Arial"/>
          <w:sz w:val="22"/>
          <w:szCs w:val="22"/>
        </w:rPr>
      </w:pPr>
      <w:r w:rsidRPr="007455EA">
        <w:rPr>
          <w:rFonts w:ascii="Candara" w:hAnsi="Candara" w:cs="Arial"/>
          <w:sz w:val="22"/>
          <w:szCs w:val="22"/>
        </w:rPr>
        <w:t>Materials needed:</w:t>
      </w:r>
    </w:p>
    <w:p w:rsidR="007455EA" w:rsidRDefault="007455EA" w:rsidP="007455EA">
      <w:pPr>
        <w:rPr>
          <w:rFonts w:ascii="Candara" w:hAnsi="Candara" w:cs="Arial"/>
          <w:sz w:val="22"/>
          <w:szCs w:val="22"/>
        </w:rPr>
      </w:pPr>
      <w:proofErr w:type="gramStart"/>
      <w:r w:rsidRPr="007455EA">
        <w:rPr>
          <w:rFonts w:ascii="Candara" w:hAnsi="Candara"/>
          <w:sz w:val="22"/>
          <w:szCs w:val="22"/>
        </w:rPr>
        <w:t>•</w:t>
      </w:r>
      <w:r w:rsidRPr="007455EA">
        <w:rPr>
          <w:rFonts w:ascii="Candara" w:hAnsi="Candara" w:cs="Arial"/>
          <w:sz w:val="22"/>
          <w:szCs w:val="22"/>
        </w:rPr>
        <w:t xml:space="preserve">  1½</w:t>
      </w:r>
      <w:proofErr w:type="gramEnd"/>
      <w:r w:rsidRPr="007455EA">
        <w:rPr>
          <w:rFonts w:ascii="Candara" w:hAnsi="Candara" w:cs="Arial"/>
          <w:sz w:val="22"/>
          <w:szCs w:val="22"/>
        </w:rPr>
        <w:t xml:space="preserve"> yards of baby appropri</w:t>
      </w:r>
      <w:r>
        <w:rPr>
          <w:rFonts w:ascii="Candara" w:hAnsi="Candara" w:cs="Arial"/>
          <w:sz w:val="22"/>
          <w:szCs w:val="22"/>
        </w:rPr>
        <w:t xml:space="preserve">ate cotton </w:t>
      </w:r>
      <w:r w:rsidRPr="007455EA">
        <w:rPr>
          <w:rFonts w:ascii="Candara" w:hAnsi="Candara" w:cs="Arial"/>
          <w:sz w:val="22"/>
          <w:szCs w:val="22"/>
        </w:rPr>
        <w:t xml:space="preserve">material for top &amp; bottom. Can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also</w:t>
      </w:r>
      <w:proofErr w:type="gramEnd"/>
      <w:r w:rsidRPr="007455EA">
        <w:rPr>
          <w:rFonts w:ascii="Candara" w:hAnsi="Candara" w:cs="Arial"/>
          <w:sz w:val="22"/>
          <w:szCs w:val="22"/>
        </w:rPr>
        <w:t xml:space="preserve"> be a  baby flannel.</w:t>
      </w:r>
    </w:p>
    <w:p w:rsidR="007455EA" w:rsidRDefault="007455EA" w:rsidP="007455EA">
      <w:pPr>
        <w:rPr>
          <w:rFonts w:ascii="Candara" w:hAnsi="Candara" w:cs="Arial"/>
          <w:sz w:val="22"/>
          <w:szCs w:val="22"/>
        </w:rPr>
      </w:pPr>
      <w:proofErr w:type="gramStart"/>
      <w:r w:rsidRPr="007455EA">
        <w:rPr>
          <w:rFonts w:ascii="Candara" w:hAnsi="Candara"/>
          <w:sz w:val="22"/>
          <w:szCs w:val="22"/>
        </w:rPr>
        <w:t xml:space="preserve">•  </w:t>
      </w:r>
      <w:r w:rsidRPr="007455EA">
        <w:rPr>
          <w:rFonts w:ascii="Candara" w:hAnsi="Candara" w:cs="Arial"/>
          <w:sz w:val="22"/>
          <w:szCs w:val="22"/>
        </w:rPr>
        <w:t>1½</w:t>
      </w:r>
      <w:proofErr w:type="gramEnd"/>
      <w:r w:rsidRPr="007455EA">
        <w:rPr>
          <w:rFonts w:ascii="Candara" w:hAnsi="Candara" w:cs="Arial"/>
          <w:sz w:val="22"/>
          <w:szCs w:val="22"/>
        </w:rPr>
        <w:t xml:space="preserve"> yards of batting (either cotton or low loft).  Can also be a crib </w:t>
      </w:r>
      <w:proofErr w:type="gramStart"/>
      <w:r w:rsidRPr="007455EA">
        <w:rPr>
          <w:rFonts w:ascii="Candara" w:hAnsi="Candara" w:cs="Arial"/>
          <w:sz w:val="22"/>
          <w:szCs w:val="22"/>
        </w:rPr>
        <w:t>size</w:t>
      </w:r>
      <w:proofErr w:type="gramEnd"/>
      <w:r w:rsidRPr="007455EA">
        <w:rPr>
          <w:rFonts w:ascii="Candara" w:hAnsi="Candara" w:cs="Arial"/>
          <w:sz w:val="22"/>
          <w:szCs w:val="22"/>
        </w:rPr>
        <w:t xml:space="preserve">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45x60 in a bag.</w:t>
      </w:r>
      <w:proofErr w:type="gramEnd"/>
    </w:p>
    <w:p w:rsidR="007455EA" w:rsidRPr="007455EA" w:rsidRDefault="007455EA" w:rsidP="007455EA">
      <w:pPr>
        <w:rPr>
          <w:rFonts w:ascii="Candara" w:hAnsi="Candara" w:cs="Arial"/>
          <w:sz w:val="22"/>
          <w:szCs w:val="22"/>
        </w:rPr>
      </w:pPr>
      <w:r w:rsidRPr="007455EA">
        <w:rPr>
          <w:rFonts w:ascii="Candara" w:hAnsi="Candara" w:cs="Arial"/>
          <w:sz w:val="22"/>
          <w:szCs w:val="22"/>
        </w:rPr>
        <w:t>Any cash or gift cards</w:t>
      </w:r>
      <w:r>
        <w:rPr>
          <w:rFonts w:ascii="Candara" w:hAnsi="Candara" w:cs="Arial"/>
          <w:sz w:val="22"/>
          <w:szCs w:val="22"/>
        </w:rPr>
        <w:t xml:space="preserve"> can be given to </w:t>
      </w:r>
      <w:r w:rsidRPr="007455EA">
        <w:rPr>
          <w:rFonts w:ascii="Candara" w:hAnsi="Candara" w:cs="Arial"/>
          <w:sz w:val="22"/>
          <w:szCs w:val="22"/>
        </w:rPr>
        <w:t>Christine in the office. Place any items in the Stewardship Cabinet across from the office.</w:t>
      </w:r>
    </w:p>
    <w:p w:rsidR="007455EA" w:rsidRDefault="007455EA" w:rsidP="007455EA">
      <w:r>
        <w:t> </w:t>
      </w:r>
    </w:p>
    <w:p w:rsidR="000B2156" w:rsidRPr="00B52C3E" w:rsidRDefault="000B2156" w:rsidP="000B2156">
      <w:pPr>
        <w:rPr>
          <w:rFonts w:ascii="Eras Demi ITC" w:hAnsi="Eras Demi ITC"/>
          <w:sz w:val="22"/>
        </w:rPr>
      </w:pPr>
      <w:r w:rsidRPr="00B52C3E">
        <w:rPr>
          <w:rFonts w:ascii="Eras Demi ITC" w:hAnsi="Eras Demi ITC"/>
          <w:sz w:val="22"/>
        </w:rPr>
        <w:t>The Annual Scouting for Food Drive is S</w:t>
      </w:r>
      <w:r w:rsidR="00512C5D">
        <w:rPr>
          <w:rFonts w:ascii="Eras Demi ITC" w:hAnsi="Eras Demi ITC"/>
          <w:sz w:val="22"/>
        </w:rPr>
        <w:t xml:space="preserve">aturday, April 17.  </w:t>
      </w:r>
      <w:r w:rsidRPr="00B52C3E">
        <w:rPr>
          <w:rFonts w:ascii="Eras Demi ITC" w:hAnsi="Eras Demi ITC"/>
          <w:sz w:val="22"/>
        </w:rPr>
        <w:t>Scouts will be out looking for bags of food starting at 8:00 a.m. on Saturday, April 17.  Bags can be left on your doorstep or if you live outside of Valders, you can bring it to worship with you and place it on the table or shopping cart in the Gathering Space.  Thank you for your help!</w:t>
      </w:r>
    </w:p>
    <w:p w:rsidR="000B2156" w:rsidRPr="00B52C3E" w:rsidRDefault="000B2156" w:rsidP="000B2156">
      <w:pPr>
        <w:rPr>
          <w:rFonts w:ascii="Eras Demi ITC" w:hAnsi="Eras Demi ITC"/>
          <w:sz w:val="22"/>
        </w:rPr>
      </w:pPr>
      <w:r w:rsidRPr="00B52C3E">
        <w:rPr>
          <w:rFonts w:ascii="Eras Demi ITC" w:hAnsi="Eras Demi ITC"/>
          <w:sz w:val="22"/>
        </w:rPr>
        <w:t> </w:t>
      </w:r>
    </w:p>
    <w:p w:rsidR="004F0A05" w:rsidRDefault="004F0A05"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7455EA" w:rsidRPr="00F61DAF" w:rsidRDefault="007455EA"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sidR="00BD5B08">
        <w:rPr>
          <w:rFonts w:ascii="Arial" w:hAnsi="Arial" w:cs="Arial"/>
          <w:b/>
          <w:bCs/>
          <w:sz w:val="22"/>
          <w:szCs w:val="22"/>
          <w:u w:val="single"/>
        </w:rPr>
        <w:t>th’s</w:t>
      </w:r>
      <w:proofErr w:type="spellEnd"/>
      <w:r w:rsidR="00BD5B08">
        <w:rPr>
          <w:rFonts w:ascii="Arial" w:hAnsi="Arial" w:cs="Arial"/>
          <w:b/>
          <w:bCs/>
          <w:sz w:val="22"/>
          <w:szCs w:val="22"/>
          <w:u w:val="single"/>
        </w:rPr>
        <w:t xml:space="preserve"> Opportunities April </w:t>
      </w:r>
      <w:r w:rsidR="004F0A05">
        <w:rPr>
          <w:rFonts w:ascii="Arial" w:hAnsi="Arial" w:cs="Arial"/>
          <w:b/>
          <w:bCs/>
          <w:sz w:val="22"/>
          <w:szCs w:val="22"/>
          <w:u w:val="single"/>
        </w:rPr>
        <w:t>11-18</w:t>
      </w:r>
    </w:p>
    <w:p w:rsidR="004F0A05" w:rsidRPr="004F0A05" w:rsidRDefault="004F0A05" w:rsidP="007455EA">
      <w:pPr>
        <w:rPr>
          <w:rFonts w:ascii="Arial" w:hAnsi="Arial" w:cs="Arial"/>
          <w:bCs/>
          <w:sz w:val="22"/>
          <w:szCs w:val="22"/>
        </w:rPr>
      </w:pPr>
      <w:proofErr w:type="gramStart"/>
      <w:r w:rsidRPr="004F0A05">
        <w:rPr>
          <w:rFonts w:ascii="Arial" w:hAnsi="Arial" w:cs="Arial"/>
          <w:b/>
          <w:bCs/>
          <w:sz w:val="22"/>
          <w:szCs w:val="22"/>
          <w:u w:val="single"/>
        </w:rPr>
        <w:t>Sunday</w:t>
      </w:r>
      <w:r w:rsidRPr="004F0A05">
        <w:rPr>
          <w:rFonts w:ascii="Arial" w:hAnsi="Arial" w:cs="Arial"/>
          <w:bCs/>
          <w:sz w:val="22"/>
          <w:szCs w:val="22"/>
          <w:u w:val="single"/>
        </w:rPr>
        <w:tab/>
      </w:r>
      <w:r w:rsidRPr="004F0A05">
        <w:rPr>
          <w:rFonts w:ascii="Arial" w:hAnsi="Arial" w:cs="Arial"/>
          <w:bCs/>
          <w:sz w:val="22"/>
          <w:szCs w:val="22"/>
          <w:u w:val="single"/>
        </w:rPr>
        <w:tab/>
      </w:r>
      <w:r w:rsidRPr="004F0A05">
        <w:rPr>
          <w:rFonts w:ascii="Arial" w:hAnsi="Arial" w:cs="Arial"/>
          <w:bCs/>
          <w:sz w:val="22"/>
          <w:szCs w:val="22"/>
          <w:u w:val="single"/>
        </w:rPr>
        <w:tab/>
      </w:r>
      <w:r>
        <w:rPr>
          <w:rFonts w:ascii="Arial" w:hAnsi="Arial" w:cs="Arial"/>
          <w:bCs/>
          <w:sz w:val="22"/>
          <w:szCs w:val="22"/>
          <w:u w:val="single"/>
        </w:rPr>
        <w:t>10:00 A.M.</w:t>
      </w:r>
      <w:proofErr w:type="gramEnd"/>
      <w:r>
        <w:rPr>
          <w:rFonts w:ascii="Arial" w:hAnsi="Arial" w:cs="Arial"/>
          <w:bCs/>
          <w:sz w:val="22"/>
          <w:szCs w:val="22"/>
          <w:u w:val="single"/>
        </w:rPr>
        <w:t xml:space="preserve">  Sunday </w:t>
      </w:r>
      <w:proofErr w:type="gramStart"/>
      <w:r>
        <w:rPr>
          <w:rFonts w:ascii="Arial" w:hAnsi="Arial" w:cs="Arial"/>
          <w:bCs/>
          <w:sz w:val="22"/>
          <w:szCs w:val="22"/>
          <w:u w:val="single"/>
        </w:rPr>
        <w:t>School</w:t>
      </w:r>
      <w:proofErr w:type="gramEnd"/>
    </w:p>
    <w:p w:rsidR="007455EA" w:rsidRPr="004F0A05" w:rsidRDefault="007455EA" w:rsidP="007455EA">
      <w:pPr>
        <w:rPr>
          <w:rFonts w:ascii="Arial" w:hAnsi="Arial" w:cs="Arial"/>
          <w:bCs/>
          <w:sz w:val="22"/>
          <w:szCs w:val="22"/>
        </w:rPr>
      </w:pPr>
      <w:r w:rsidRPr="004F0A05">
        <w:rPr>
          <w:rFonts w:ascii="Arial" w:hAnsi="Arial" w:cs="Arial"/>
          <w:b/>
          <w:bCs/>
          <w:sz w:val="22"/>
          <w:szCs w:val="22"/>
          <w:u w:val="single"/>
        </w:rPr>
        <w:t>Monday</w:t>
      </w:r>
      <w:r w:rsidR="00B86564" w:rsidRPr="004F0A05">
        <w:rPr>
          <w:rFonts w:ascii="Arial" w:hAnsi="Arial" w:cs="Arial"/>
          <w:bCs/>
          <w:sz w:val="22"/>
          <w:szCs w:val="22"/>
          <w:u w:val="single"/>
        </w:rPr>
        <w:tab/>
      </w:r>
      <w:r w:rsidR="00B86564" w:rsidRPr="004F0A05">
        <w:rPr>
          <w:rFonts w:ascii="Arial" w:hAnsi="Arial" w:cs="Arial"/>
          <w:bCs/>
          <w:sz w:val="22"/>
          <w:szCs w:val="22"/>
          <w:u w:val="single"/>
        </w:rPr>
        <w:tab/>
      </w:r>
      <w:r w:rsidR="00B86564" w:rsidRPr="004F0A05">
        <w:rPr>
          <w:rFonts w:ascii="Arial" w:hAnsi="Arial" w:cs="Arial"/>
          <w:bCs/>
          <w:sz w:val="22"/>
          <w:szCs w:val="22"/>
          <w:u w:val="single"/>
        </w:rPr>
        <w:tab/>
      </w:r>
      <w:r w:rsidRPr="00F61DAF">
        <w:rPr>
          <w:rFonts w:ascii="Arial" w:hAnsi="Arial" w:cs="Arial"/>
          <w:bCs/>
          <w:sz w:val="22"/>
          <w:szCs w:val="22"/>
          <w:u w:val="single"/>
        </w:rPr>
        <w:t>6:00 P.M. Televised Worship &amp; Jazzercise</w:t>
      </w:r>
    </w:p>
    <w:p w:rsidR="007455EA" w:rsidRPr="004F0A05" w:rsidRDefault="007455EA" w:rsidP="007455EA">
      <w:pPr>
        <w:rPr>
          <w:rFonts w:ascii="Arial" w:hAnsi="Arial" w:cs="Arial"/>
          <w:bCs/>
          <w:sz w:val="22"/>
          <w:szCs w:val="22"/>
        </w:rPr>
      </w:pPr>
      <w:r w:rsidRPr="004F0A05">
        <w:rPr>
          <w:rFonts w:ascii="Arial" w:hAnsi="Arial" w:cs="Arial"/>
          <w:b/>
          <w:bCs/>
          <w:sz w:val="22"/>
          <w:szCs w:val="22"/>
        </w:rPr>
        <w:t>Wednesday</w:t>
      </w:r>
      <w:r w:rsidR="004F0A05" w:rsidRPr="004F0A05">
        <w:rPr>
          <w:rFonts w:ascii="Arial" w:hAnsi="Arial" w:cs="Arial"/>
          <w:bCs/>
          <w:sz w:val="22"/>
          <w:szCs w:val="22"/>
        </w:rPr>
        <w:tab/>
      </w:r>
      <w:r w:rsidR="004F0A05" w:rsidRPr="004F0A05">
        <w:rPr>
          <w:rFonts w:ascii="Arial" w:hAnsi="Arial" w:cs="Arial"/>
          <w:bCs/>
          <w:sz w:val="22"/>
          <w:szCs w:val="22"/>
        </w:rPr>
        <w:tab/>
        <w:t>5:00 P.M. Board of Stewardship</w:t>
      </w:r>
    </w:p>
    <w:p w:rsidR="004F0A05" w:rsidRPr="004F0A05" w:rsidRDefault="004F0A05" w:rsidP="007455EA">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6:15 P.M.  Worship</w:t>
      </w:r>
    </w:p>
    <w:p w:rsidR="004F0A05" w:rsidRDefault="004F0A05"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rsidR="000B2156" w:rsidRPr="000B2156" w:rsidRDefault="000B2156" w:rsidP="007455EA">
      <w:pPr>
        <w:rPr>
          <w:rFonts w:ascii="Arial" w:hAnsi="Arial" w:cs="Arial"/>
          <w:bCs/>
          <w:sz w:val="22"/>
          <w:szCs w:val="22"/>
        </w:rPr>
      </w:pPr>
      <w:proofErr w:type="gramStart"/>
      <w:r w:rsidRPr="000B2156">
        <w:rPr>
          <w:rFonts w:ascii="Arial" w:hAnsi="Arial" w:cs="Arial"/>
          <w:b/>
          <w:bCs/>
          <w:sz w:val="22"/>
          <w:szCs w:val="22"/>
        </w:rPr>
        <w:t>Thursday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w:t>
      </w:r>
      <w:proofErr w:type="gramEnd"/>
      <w:r w:rsidRPr="000B2156">
        <w:rPr>
          <w:rFonts w:ascii="Arial" w:hAnsi="Arial" w:cs="Arial"/>
          <w:bCs/>
          <w:sz w:val="22"/>
          <w:szCs w:val="22"/>
        </w:rPr>
        <w:t xml:space="preserve">  Quilting</w:t>
      </w:r>
    </w:p>
    <w:p w:rsidR="000B2156" w:rsidRPr="004F0A05" w:rsidRDefault="000B2156" w:rsidP="007455EA">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6:00 P.M.  Jazzercise</w:t>
      </w:r>
    </w:p>
    <w:p w:rsidR="004F0A05" w:rsidRDefault="004F0A05"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 to office</w:t>
      </w:r>
    </w:p>
    <w:p w:rsidR="000B2156" w:rsidRPr="004F0A05" w:rsidRDefault="000B2156" w:rsidP="007455EA">
      <w:pPr>
        <w:rPr>
          <w:rFonts w:ascii="Arial" w:hAnsi="Arial" w:cs="Arial"/>
          <w:bCs/>
          <w:sz w:val="22"/>
          <w:szCs w:val="22"/>
        </w:rPr>
      </w:pPr>
      <w:r w:rsidRPr="004F0A05">
        <w:rPr>
          <w:rFonts w:ascii="Arial" w:hAnsi="Arial" w:cs="Arial"/>
          <w:b/>
          <w:bCs/>
          <w:sz w:val="22"/>
          <w:szCs w:val="22"/>
        </w:rPr>
        <w:t>Saturday</w:t>
      </w:r>
      <w:r w:rsidR="00D75FA6" w:rsidRPr="004F0A05">
        <w:rPr>
          <w:rFonts w:ascii="Arial" w:hAnsi="Arial" w:cs="Arial"/>
          <w:bCs/>
          <w:sz w:val="22"/>
          <w:szCs w:val="22"/>
        </w:rPr>
        <w:tab/>
      </w:r>
      <w:r w:rsidR="00D75FA6" w:rsidRPr="004F0A05">
        <w:rPr>
          <w:rFonts w:ascii="Arial" w:hAnsi="Arial" w:cs="Arial"/>
          <w:bCs/>
          <w:sz w:val="22"/>
          <w:szCs w:val="22"/>
        </w:rPr>
        <w:tab/>
      </w:r>
      <w:r w:rsidR="00D75FA6" w:rsidRPr="004F0A05">
        <w:rPr>
          <w:rFonts w:ascii="Arial" w:hAnsi="Arial" w:cs="Arial"/>
          <w:bCs/>
          <w:sz w:val="22"/>
          <w:szCs w:val="22"/>
        </w:rPr>
        <w:tab/>
        <w:t>9:00 A.M. Church grounds c</w:t>
      </w:r>
      <w:r w:rsidRPr="004F0A05">
        <w:rPr>
          <w:rFonts w:ascii="Arial" w:hAnsi="Arial" w:cs="Arial"/>
          <w:bCs/>
          <w:sz w:val="22"/>
          <w:szCs w:val="22"/>
        </w:rPr>
        <w:t>lean up</w:t>
      </w:r>
    </w:p>
    <w:p w:rsidR="004F0A05" w:rsidRDefault="004F0A05"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9:00-10:00 A.M.  Open Pantry</w:t>
      </w:r>
    </w:p>
    <w:p w:rsidR="000B2156" w:rsidRPr="000B2156" w:rsidRDefault="000B2156" w:rsidP="007455EA">
      <w:pPr>
        <w:rPr>
          <w:rFonts w:ascii="Arial" w:hAnsi="Arial" w:cs="Arial"/>
          <w:bCs/>
          <w:sz w:val="22"/>
          <w:szCs w:val="22"/>
        </w:rPr>
      </w:pPr>
      <w:proofErr w:type="gramStart"/>
      <w:r w:rsidRPr="000B2156">
        <w:rPr>
          <w:rFonts w:ascii="Arial" w:hAnsi="Arial" w:cs="Arial"/>
          <w:b/>
          <w:bCs/>
          <w:sz w:val="22"/>
          <w:szCs w:val="22"/>
        </w:rPr>
        <w:t>Sunday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9:00 A.M.</w:t>
      </w:r>
      <w:proofErr w:type="gramEnd"/>
      <w:r w:rsidRPr="000B2156">
        <w:rPr>
          <w:rFonts w:ascii="Arial" w:hAnsi="Arial" w:cs="Arial"/>
          <w:bCs/>
          <w:sz w:val="22"/>
          <w:szCs w:val="22"/>
        </w:rPr>
        <w:t xml:space="preserve">  Worship</w:t>
      </w:r>
    </w:p>
    <w:p w:rsidR="000B2156" w:rsidRDefault="000B2156"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10:00 A.M.  Sunday </w:t>
      </w:r>
      <w:proofErr w:type="gramStart"/>
      <w:r>
        <w:rPr>
          <w:rFonts w:ascii="Arial" w:hAnsi="Arial" w:cs="Arial"/>
          <w:bCs/>
          <w:sz w:val="22"/>
          <w:szCs w:val="22"/>
          <w:u w:val="single"/>
        </w:rPr>
        <w:t>School</w:t>
      </w:r>
      <w:proofErr w:type="gramEnd"/>
    </w:p>
    <w:p w:rsidR="00512C5D" w:rsidRPr="00005966" w:rsidRDefault="00512C5D" w:rsidP="007455EA">
      <w:pPr>
        <w:rPr>
          <w:rFonts w:ascii="Arial" w:hAnsi="Arial" w:cs="Arial"/>
          <w:b/>
          <w:bCs/>
          <w:sz w:val="22"/>
          <w:szCs w:val="22"/>
          <w:u w:val="single"/>
        </w:rPr>
      </w:pPr>
    </w:p>
    <w:p w:rsidR="00512C5D" w:rsidRPr="00005966" w:rsidRDefault="00512C5D" w:rsidP="007455EA">
      <w:pPr>
        <w:rPr>
          <w:rFonts w:ascii="Arial" w:hAnsi="Arial" w:cs="Arial"/>
          <w:bCs/>
          <w:sz w:val="22"/>
          <w:szCs w:val="22"/>
        </w:rPr>
      </w:pPr>
      <w:r w:rsidRPr="00005966">
        <w:rPr>
          <w:rFonts w:ascii="Arial" w:hAnsi="Arial" w:cs="Arial"/>
          <w:b/>
          <w:bCs/>
          <w:sz w:val="22"/>
          <w:szCs w:val="22"/>
        </w:rPr>
        <w:t>Baby Care Kits</w:t>
      </w:r>
      <w:r w:rsidRPr="00005966">
        <w:rPr>
          <w:rFonts w:ascii="Arial" w:hAnsi="Arial" w:cs="Arial"/>
          <w:bCs/>
          <w:sz w:val="22"/>
          <w:szCs w:val="22"/>
        </w:rPr>
        <w:t xml:space="preserve">:  </w:t>
      </w:r>
      <w:r w:rsidR="00005966">
        <w:rPr>
          <w:rFonts w:ascii="Arial" w:hAnsi="Arial" w:cs="Arial"/>
          <w:bCs/>
          <w:sz w:val="22"/>
          <w:szCs w:val="22"/>
        </w:rPr>
        <w:t>Gowns are needed, but p</w:t>
      </w:r>
      <w:r w:rsidRPr="00005966">
        <w:rPr>
          <w:rFonts w:ascii="Arial" w:hAnsi="Arial" w:cs="Arial"/>
          <w:bCs/>
          <w:sz w:val="22"/>
          <w:szCs w:val="22"/>
        </w:rPr>
        <w:t xml:space="preserve">lease don’t bring in clothing </w:t>
      </w:r>
      <w:r w:rsidR="00005966">
        <w:rPr>
          <w:rFonts w:ascii="Arial" w:hAnsi="Arial" w:cs="Arial"/>
          <w:bCs/>
          <w:sz w:val="22"/>
          <w:szCs w:val="22"/>
        </w:rPr>
        <w:t>with feet or legs in them</w:t>
      </w:r>
      <w:r w:rsidRPr="00005966">
        <w:rPr>
          <w:rFonts w:ascii="Arial" w:hAnsi="Arial" w:cs="Arial"/>
          <w:bCs/>
          <w:sz w:val="22"/>
          <w:szCs w:val="22"/>
        </w:rPr>
        <w:t xml:space="preserve">. </w:t>
      </w:r>
      <w:r w:rsidR="00005966">
        <w:rPr>
          <w:rFonts w:ascii="Arial" w:hAnsi="Arial" w:cs="Arial"/>
          <w:bCs/>
          <w:sz w:val="22"/>
          <w:szCs w:val="22"/>
        </w:rPr>
        <w:t xml:space="preserve">A bunting can be made into a gown.  Thank you.  </w:t>
      </w:r>
      <w:r w:rsidRPr="00005966">
        <w:rPr>
          <w:rFonts w:ascii="Arial" w:hAnsi="Arial" w:cs="Arial"/>
          <w:bCs/>
          <w:sz w:val="22"/>
          <w:szCs w:val="22"/>
        </w:rPr>
        <w:t xml:space="preserve"> </w:t>
      </w:r>
    </w:p>
    <w:p w:rsidR="007455EA" w:rsidRPr="00F61DAF" w:rsidRDefault="007455EA" w:rsidP="007455EA">
      <w:pPr>
        <w:rPr>
          <w:rFonts w:ascii="Arial" w:hAnsi="Arial" w:cs="Arial"/>
          <w:bCs/>
          <w:sz w:val="22"/>
          <w:szCs w:val="22"/>
        </w:rPr>
      </w:pPr>
    </w:p>
    <w:p w:rsidR="007455EA" w:rsidRPr="00BD5B08" w:rsidRDefault="007455EA" w:rsidP="007455EA">
      <w:pPr>
        <w:rPr>
          <w:rFonts w:ascii="Arial" w:hAnsi="Arial" w:cs="Arial"/>
          <w:b/>
          <w:sz w:val="22"/>
          <w:szCs w:val="22"/>
        </w:rPr>
      </w:pPr>
      <w:r w:rsidRPr="00BD5B08">
        <w:rPr>
          <w:rFonts w:ascii="Arial" w:hAnsi="Arial" w:cs="Arial"/>
          <w:b/>
          <w:sz w:val="22"/>
          <w:szCs w:val="22"/>
        </w:rPr>
        <w:t>As part of our 60</w:t>
      </w:r>
      <w:r w:rsidRPr="00BD5B08">
        <w:rPr>
          <w:rFonts w:ascii="Arial" w:hAnsi="Arial" w:cs="Arial"/>
          <w:b/>
          <w:sz w:val="22"/>
          <w:szCs w:val="22"/>
          <w:vertAlign w:val="superscript"/>
        </w:rPr>
        <w:t>th</w:t>
      </w:r>
      <w:r w:rsidRPr="00BD5B08">
        <w:rPr>
          <w:rFonts w:ascii="Arial" w:hAnsi="Arial" w:cs="Arial"/>
          <w:b/>
          <w:sz w:val="22"/>
          <w:szCs w:val="22"/>
        </w:rPr>
        <w:t xml:space="preserve"> year celebration of coming together as one congregation of Faith, each week we will look at the symbolism around our church sculpted by O. V. Schaffer. </w:t>
      </w:r>
    </w:p>
    <w:p w:rsidR="00512C5D" w:rsidRPr="00512C5D" w:rsidRDefault="00512C5D" w:rsidP="00512C5D">
      <w:pPr>
        <w:jc w:val="center"/>
        <w:rPr>
          <w:rFonts w:ascii="Freestyle Script" w:hAnsi="Freestyle Script" w:cs="Arial"/>
          <w:sz w:val="32"/>
          <w:szCs w:val="22"/>
        </w:rPr>
      </w:pPr>
      <w:r w:rsidRPr="00512C5D">
        <w:rPr>
          <w:rFonts w:ascii="Freestyle Script" w:hAnsi="Freestyle Script" w:cs="Arial"/>
          <w:b/>
          <w:bCs/>
          <w:sz w:val="32"/>
          <w:szCs w:val="22"/>
        </w:rPr>
        <w:t>The Lectern</w:t>
      </w:r>
    </w:p>
    <w:p w:rsidR="00512C5D" w:rsidRPr="00512C5D" w:rsidRDefault="00512C5D" w:rsidP="00512C5D">
      <w:pPr>
        <w:rPr>
          <w:rFonts w:ascii="Arial" w:hAnsi="Arial" w:cs="Arial"/>
          <w:sz w:val="22"/>
          <w:szCs w:val="22"/>
        </w:rPr>
      </w:pPr>
      <w:r w:rsidRPr="00512C5D">
        <w:rPr>
          <w:rFonts w:ascii="Arial" w:hAnsi="Arial" w:cs="Arial"/>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13816" cy="1481328"/>
            <wp:effectExtent l="0" t="0" r="5715" b="5080"/>
            <wp:wrapSquare wrapText="bothSides"/>
            <wp:docPr id="2" name="Picture 2" descr="IMG_4158 Lec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4158 Lecte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816" cy="148132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12C5D">
        <w:rPr>
          <w:rFonts w:ascii="Arial" w:hAnsi="Arial" w:cs="Arial"/>
          <w:sz w:val="22"/>
          <w:szCs w:val="22"/>
        </w:rPr>
        <w:tab/>
        <w:t xml:space="preserve">Three supports, symbolic of the Trinity, are </w:t>
      </w:r>
      <w:r w:rsidRPr="00512C5D">
        <w:rPr>
          <w:rFonts w:ascii="Arial" w:hAnsi="Arial" w:cs="Arial"/>
          <w:sz w:val="22"/>
          <w:szCs w:val="22"/>
        </w:rPr>
        <w:tab/>
        <w:t xml:space="preserve">used to hold the Bible.  Between them is a vine.  </w:t>
      </w:r>
      <w:r w:rsidRPr="00512C5D">
        <w:rPr>
          <w:rFonts w:ascii="Arial" w:hAnsi="Arial" w:cs="Arial"/>
          <w:sz w:val="22"/>
          <w:szCs w:val="22"/>
        </w:rPr>
        <w:tab/>
        <w:t xml:space="preserve">Upon this symbol, the growing out of </w:t>
      </w:r>
      <w:proofErr w:type="gramStart"/>
      <w:r w:rsidRPr="00512C5D">
        <w:rPr>
          <w:rFonts w:ascii="Arial" w:hAnsi="Arial" w:cs="Arial"/>
          <w:sz w:val="22"/>
          <w:szCs w:val="22"/>
        </w:rPr>
        <w:t>it,</w:t>
      </w:r>
      <w:proofErr w:type="gramEnd"/>
      <w:r w:rsidRPr="00512C5D">
        <w:rPr>
          <w:rFonts w:ascii="Arial" w:hAnsi="Arial" w:cs="Arial"/>
          <w:sz w:val="22"/>
          <w:szCs w:val="22"/>
        </w:rPr>
        <w:t xml:space="preserve"> is </w:t>
      </w:r>
      <w:r w:rsidRPr="00512C5D">
        <w:rPr>
          <w:rFonts w:ascii="Arial" w:hAnsi="Arial" w:cs="Arial"/>
          <w:sz w:val="22"/>
          <w:szCs w:val="22"/>
        </w:rPr>
        <w:tab/>
        <w:t>placed the Bible.</w:t>
      </w:r>
    </w:p>
    <w:p w:rsidR="00512C5D" w:rsidRPr="00512C5D" w:rsidRDefault="00512C5D" w:rsidP="00512C5D">
      <w:pPr>
        <w:rPr>
          <w:rFonts w:ascii="Arial" w:hAnsi="Arial" w:cs="Arial"/>
          <w:sz w:val="22"/>
          <w:szCs w:val="22"/>
        </w:rPr>
      </w:pPr>
      <w:r w:rsidRPr="00512C5D">
        <w:rPr>
          <w:rFonts w:ascii="Arial" w:hAnsi="Arial" w:cs="Arial"/>
          <w:sz w:val="22"/>
          <w:szCs w:val="22"/>
        </w:rPr>
        <w:t> </w:t>
      </w:r>
    </w:p>
    <w:p w:rsidR="00512C5D" w:rsidRDefault="00512C5D" w:rsidP="00512C5D">
      <w:pPr>
        <w:rPr>
          <w:rFonts w:ascii="Arial" w:hAnsi="Arial" w:cs="Arial"/>
          <w:sz w:val="22"/>
          <w:szCs w:val="22"/>
        </w:rPr>
      </w:pPr>
      <w:r w:rsidRPr="00512C5D">
        <w:rPr>
          <w:rFonts w:ascii="Arial" w:hAnsi="Arial" w:cs="Arial"/>
          <w:sz w:val="22"/>
          <w:szCs w:val="22"/>
        </w:rPr>
        <w:tab/>
        <w:t xml:space="preserve">Early Christians chose this symbol because as a </w:t>
      </w:r>
      <w:r w:rsidRPr="00512C5D">
        <w:rPr>
          <w:rFonts w:ascii="Arial" w:hAnsi="Arial" w:cs="Arial"/>
          <w:sz w:val="22"/>
          <w:szCs w:val="22"/>
        </w:rPr>
        <w:tab/>
        <w:t xml:space="preserve">vine grows it takes its nourishment from a </w:t>
      </w:r>
      <w:r w:rsidRPr="00512C5D">
        <w:rPr>
          <w:rFonts w:ascii="Arial" w:hAnsi="Arial" w:cs="Arial"/>
          <w:sz w:val="22"/>
          <w:szCs w:val="22"/>
        </w:rPr>
        <w:tab/>
        <w:t xml:space="preserve">central stem and does not branch out like a </w:t>
      </w:r>
      <w:r w:rsidRPr="00512C5D">
        <w:rPr>
          <w:rFonts w:ascii="Arial" w:hAnsi="Arial" w:cs="Arial"/>
          <w:sz w:val="22"/>
          <w:szCs w:val="22"/>
        </w:rPr>
        <w:tab/>
        <w:t>bush from many roots.</w:t>
      </w:r>
    </w:p>
    <w:p w:rsidR="00512C5D" w:rsidRDefault="00512C5D" w:rsidP="00512C5D">
      <w:pPr>
        <w:rPr>
          <w:rFonts w:ascii="Arial" w:hAnsi="Arial" w:cs="Arial"/>
          <w:sz w:val="22"/>
          <w:szCs w:val="22"/>
        </w:rPr>
      </w:pPr>
    </w:p>
    <w:p w:rsidR="00512C5D" w:rsidRPr="00512C5D" w:rsidRDefault="00512C5D" w:rsidP="00512C5D">
      <w:pPr>
        <w:rPr>
          <w:rFonts w:ascii="Century Gothic" w:hAnsi="Century Gothic" w:cs="Arial"/>
          <w:sz w:val="22"/>
          <w:szCs w:val="22"/>
        </w:rPr>
      </w:pPr>
      <w:r w:rsidRPr="00512C5D">
        <w:rPr>
          <w:rFonts w:ascii="Century Gothic" w:hAnsi="Century Gothic" w:cs="Arial"/>
          <w:sz w:val="22"/>
          <w:szCs w:val="22"/>
        </w:rPr>
        <w:t xml:space="preserve">Now more than ever, we need a chance to reset, wrapped in the beauty of God's Creation. At </w:t>
      </w:r>
      <w:proofErr w:type="spellStart"/>
      <w:r w:rsidRPr="00512C5D">
        <w:rPr>
          <w:rFonts w:ascii="Century Gothic" w:hAnsi="Century Gothic" w:cs="Arial"/>
          <w:sz w:val="22"/>
          <w:szCs w:val="22"/>
        </w:rPr>
        <w:t>Waypost</w:t>
      </w:r>
      <w:proofErr w:type="spellEnd"/>
      <w:r w:rsidRPr="00512C5D">
        <w:rPr>
          <w:rFonts w:ascii="Century Gothic" w:hAnsi="Century Gothic" w:cs="Arial"/>
          <w:sz w:val="22"/>
          <w:szCs w:val="22"/>
        </w:rPr>
        <w:t xml:space="preserve"> Wonders of Nature Day, you'll get a chance to plant a seed, see something new in nature, get crafty, hike a new trail, challenge your senses, or relax and hear the birds sing. With hiking and experiences available for abilities, this April 24th is the perfect chance to leave deadlines and worries behind and breathe in the fresh air. Visit crosswayscamps.org/</w:t>
      </w:r>
      <w:proofErr w:type="spellStart"/>
      <w:r w:rsidRPr="00512C5D">
        <w:rPr>
          <w:rFonts w:ascii="Century Gothic" w:hAnsi="Century Gothic" w:cs="Arial"/>
          <w:sz w:val="22"/>
          <w:szCs w:val="22"/>
        </w:rPr>
        <w:t>waypostevents</w:t>
      </w:r>
      <w:proofErr w:type="spellEnd"/>
      <w:r w:rsidRPr="00512C5D">
        <w:rPr>
          <w:rFonts w:ascii="Century Gothic" w:hAnsi="Century Gothic" w:cs="Arial"/>
          <w:sz w:val="22"/>
          <w:szCs w:val="22"/>
        </w:rPr>
        <w:t xml:space="preserve"> to register!</w:t>
      </w:r>
    </w:p>
    <w:p w:rsidR="00512C5D" w:rsidRPr="00512C5D" w:rsidRDefault="00512C5D" w:rsidP="00512C5D">
      <w:pPr>
        <w:rPr>
          <w:rFonts w:ascii="Century Gothic" w:hAnsi="Century Gothic" w:cs="Arial"/>
          <w:sz w:val="22"/>
          <w:szCs w:val="22"/>
        </w:rPr>
      </w:pPr>
      <w:r w:rsidRPr="00512C5D">
        <w:rPr>
          <w:rFonts w:ascii="Century Gothic" w:hAnsi="Century Gothic" w:cs="Arial"/>
          <w:sz w:val="22"/>
          <w:szCs w:val="22"/>
        </w:rPr>
        <w:t> </w:t>
      </w:r>
    </w:p>
    <w:p w:rsidR="006B2B3A" w:rsidRPr="00F61DAF" w:rsidRDefault="000B2156" w:rsidP="00D54082">
      <w:pPr>
        <w:rPr>
          <w:rFonts w:ascii="Arial" w:hAnsi="Arial" w:cs="Arial"/>
          <w:bCs/>
          <w:sz w:val="22"/>
          <w:szCs w:val="22"/>
        </w:rPr>
      </w:pPr>
      <w:r>
        <w:rPr>
          <w:rFonts w:ascii="Freestyle Script" w:hAnsi="Freestyle Script"/>
          <w:b/>
          <w:sz w:val="36"/>
          <w:szCs w:val="22"/>
        </w:rPr>
        <w:t xml:space="preserve">           </w:t>
      </w:r>
    </w:p>
    <w:p w:rsidR="00F3204E" w:rsidRDefault="00F3204E" w:rsidP="00F33D88">
      <w:pPr>
        <w:rPr>
          <w:bCs/>
          <w:sz w:val="21"/>
          <w:szCs w:val="21"/>
        </w:rPr>
      </w:pPr>
    </w:p>
    <w:p w:rsidR="00005966" w:rsidRDefault="00005966" w:rsidP="00005966">
      <w:pPr>
        <w:pStyle w:val="NormalWeb"/>
        <w:tabs>
          <w:tab w:val="left" w:pos="360"/>
        </w:tabs>
        <w:spacing w:after="0"/>
        <w:jc w:val="center"/>
        <w:rPr>
          <w:b/>
          <w:bCs/>
          <w:sz w:val="21"/>
          <w:szCs w:val="21"/>
          <w:u w:val="single"/>
        </w:rPr>
      </w:pPr>
      <w:r>
        <w:rPr>
          <w:b/>
          <w:bCs/>
          <w:sz w:val="21"/>
          <w:szCs w:val="21"/>
          <w:u w:val="single"/>
        </w:rPr>
        <w:lastRenderedPageBreak/>
        <w:t>Serving Us Today</w:t>
      </w:r>
    </w:p>
    <w:p w:rsidR="00005966" w:rsidRPr="00055D47" w:rsidRDefault="00005966" w:rsidP="00005966">
      <w:pPr>
        <w:pStyle w:val="B-Nor12R"/>
        <w:rPr>
          <w:b w:val="0"/>
          <w:sz w:val="21"/>
          <w:szCs w:val="21"/>
        </w:rPr>
      </w:pPr>
      <w:r>
        <w:rPr>
          <w:b w:val="0"/>
          <w:sz w:val="21"/>
          <w:szCs w:val="21"/>
        </w:rPr>
        <w:t>Greeters:  Mitchell Zutz</w:t>
      </w:r>
    </w:p>
    <w:p w:rsidR="00005966" w:rsidRPr="00055D47" w:rsidRDefault="00005966" w:rsidP="00005966">
      <w:pPr>
        <w:pStyle w:val="NormalWeb"/>
        <w:tabs>
          <w:tab w:val="left" w:pos="360"/>
        </w:tabs>
        <w:spacing w:after="0"/>
        <w:rPr>
          <w:bCs/>
          <w:sz w:val="21"/>
          <w:szCs w:val="21"/>
        </w:rPr>
      </w:pPr>
      <w:r>
        <w:rPr>
          <w:bCs/>
          <w:sz w:val="21"/>
          <w:szCs w:val="21"/>
        </w:rPr>
        <w:t>Head Usher:  Delton Duchow</w:t>
      </w:r>
      <w:r w:rsidRPr="00055D47">
        <w:rPr>
          <w:bCs/>
          <w:sz w:val="21"/>
          <w:szCs w:val="21"/>
        </w:rPr>
        <w:tab/>
        <w:t xml:space="preserve">   </w:t>
      </w:r>
      <w:r>
        <w:rPr>
          <w:bCs/>
          <w:sz w:val="21"/>
          <w:szCs w:val="21"/>
        </w:rPr>
        <w:t xml:space="preserve">             </w:t>
      </w:r>
      <w:r w:rsidRPr="00055D47">
        <w:rPr>
          <w:bCs/>
          <w:sz w:val="21"/>
          <w:szCs w:val="21"/>
        </w:rPr>
        <w:t>U</w:t>
      </w:r>
      <w:r>
        <w:rPr>
          <w:bCs/>
          <w:sz w:val="21"/>
          <w:szCs w:val="21"/>
        </w:rPr>
        <w:t xml:space="preserve">shers: Austin &amp; Stetson McCulley  </w:t>
      </w:r>
    </w:p>
    <w:p w:rsidR="00005966" w:rsidRDefault="00005966" w:rsidP="00005966">
      <w:pPr>
        <w:rPr>
          <w:bCs/>
          <w:sz w:val="21"/>
          <w:szCs w:val="21"/>
        </w:rPr>
      </w:pPr>
      <w:r>
        <w:rPr>
          <w:bCs/>
          <w:sz w:val="21"/>
          <w:szCs w:val="21"/>
        </w:rPr>
        <w:t xml:space="preserve">Acolyte: Gage </w:t>
      </w:r>
      <w:proofErr w:type="spellStart"/>
      <w:r>
        <w:rPr>
          <w:bCs/>
          <w:sz w:val="21"/>
          <w:szCs w:val="21"/>
        </w:rPr>
        <w:t>Spindler</w:t>
      </w:r>
      <w:proofErr w:type="spellEnd"/>
      <w:r>
        <w:rPr>
          <w:bCs/>
          <w:sz w:val="21"/>
          <w:szCs w:val="21"/>
        </w:rPr>
        <w:tab/>
      </w:r>
      <w:r w:rsidRPr="00055D47">
        <w:rPr>
          <w:bCs/>
          <w:sz w:val="21"/>
          <w:szCs w:val="21"/>
        </w:rPr>
        <w:tab/>
      </w:r>
      <w:r w:rsidRPr="00055D47">
        <w:rPr>
          <w:bCs/>
          <w:sz w:val="21"/>
          <w:szCs w:val="21"/>
        </w:rPr>
        <w:tab/>
        <w:t xml:space="preserve">   </w:t>
      </w:r>
      <w:r>
        <w:rPr>
          <w:bCs/>
          <w:sz w:val="21"/>
          <w:szCs w:val="21"/>
        </w:rPr>
        <w:t xml:space="preserve">                          Lector:  Ava Ulness </w:t>
      </w:r>
    </w:p>
    <w:p w:rsidR="00005966" w:rsidRPr="00055D47" w:rsidRDefault="00005966" w:rsidP="00005966">
      <w:pPr>
        <w:rPr>
          <w:bCs/>
          <w:sz w:val="21"/>
          <w:szCs w:val="21"/>
        </w:rPr>
      </w:pPr>
      <w:r>
        <w:rPr>
          <w:bCs/>
          <w:sz w:val="21"/>
          <w:szCs w:val="21"/>
        </w:rPr>
        <w:t>Sound Operator:  Erin Lenzner</w:t>
      </w:r>
      <w:r>
        <w:rPr>
          <w:bCs/>
          <w:sz w:val="21"/>
          <w:szCs w:val="21"/>
        </w:rPr>
        <w:tab/>
      </w:r>
      <w:r w:rsidRPr="00055D47">
        <w:rPr>
          <w:bCs/>
          <w:sz w:val="21"/>
          <w:szCs w:val="21"/>
        </w:rPr>
        <w:t xml:space="preserve"> </w:t>
      </w:r>
      <w:r>
        <w:rPr>
          <w:bCs/>
          <w:sz w:val="21"/>
          <w:szCs w:val="21"/>
        </w:rPr>
        <w:tab/>
        <w:t xml:space="preserve">                 Live Stream: Mike</w:t>
      </w:r>
      <w:r w:rsidRPr="00055D47">
        <w:rPr>
          <w:bCs/>
          <w:sz w:val="21"/>
          <w:szCs w:val="21"/>
        </w:rPr>
        <w:t xml:space="preserve"> Lenzner</w:t>
      </w:r>
    </w:p>
    <w:p w:rsidR="00005966" w:rsidRDefault="00005966" w:rsidP="00005966">
      <w:pPr>
        <w:rPr>
          <w:bCs/>
          <w:sz w:val="21"/>
          <w:szCs w:val="21"/>
        </w:rPr>
      </w:pPr>
      <w:r>
        <w:rPr>
          <w:bCs/>
          <w:sz w:val="21"/>
          <w:szCs w:val="21"/>
        </w:rPr>
        <w:t>Projection: Carter Lenzner</w:t>
      </w:r>
      <w:r>
        <w:rPr>
          <w:bCs/>
          <w:sz w:val="21"/>
          <w:szCs w:val="21"/>
        </w:rPr>
        <w:tab/>
      </w:r>
      <w:r w:rsidRPr="00055D47">
        <w:rPr>
          <w:bCs/>
          <w:sz w:val="21"/>
          <w:szCs w:val="21"/>
        </w:rPr>
        <w:tab/>
        <w:t xml:space="preserve">          </w:t>
      </w:r>
      <w:r>
        <w:rPr>
          <w:bCs/>
          <w:sz w:val="21"/>
          <w:szCs w:val="21"/>
        </w:rPr>
        <w:t>Video Operator:  Eric Thomsen</w:t>
      </w:r>
    </w:p>
    <w:p w:rsidR="00005966" w:rsidRDefault="00005966" w:rsidP="00005966">
      <w:pPr>
        <w:pStyle w:val="NormalWeb"/>
        <w:tabs>
          <w:tab w:val="left" w:pos="360"/>
        </w:tabs>
        <w:spacing w:after="0"/>
        <w:jc w:val="center"/>
        <w:rPr>
          <w:b/>
          <w:bCs/>
          <w:sz w:val="21"/>
          <w:szCs w:val="21"/>
          <w:u w:val="single"/>
        </w:rPr>
      </w:pPr>
      <w:r>
        <w:rPr>
          <w:b/>
          <w:bCs/>
          <w:sz w:val="21"/>
          <w:szCs w:val="21"/>
          <w:u w:val="single"/>
        </w:rPr>
        <w:t>Serving Us Next Week</w:t>
      </w:r>
    </w:p>
    <w:p w:rsidR="00005966" w:rsidRDefault="00005966" w:rsidP="00005966">
      <w:pPr>
        <w:pStyle w:val="B-Nor12R"/>
        <w:rPr>
          <w:b w:val="0"/>
          <w:bCs/>
          <w:sz w:val="21"/>
          <w:szCs w:val="21"/>
        </w:rPr>
      </w:pPr>
      <w:r>
        <w:rPr>
          <w:b w:val="0"/>
          <w:sz w:val="21"/>
          <w:szCs w:val="21"/>
        </w:rPr>
        <w:t>Greeters:  Tom and Kathy Muench</w:t>
      </w:r>
      <w:r>
        <w:rPr>
          <w:b w:val="0"/>
          <w:sz w:val="21"/>
          <w:szCs w:val="21"/>
        </w:rPr>
        <w:tab/>
        <w:t xml:space="preserve">                    </w:t>
      </w:r>
      <w:r>
        <w:rPr>
          <w:b w:val="0"/>
          <w:bCs/>
          <w:sz w:val="21"/>
          <w:szCs w:val="21"/>
        </w:rPr>
        <w:t>Head Usher:  Glenn Otto</w:t>
      </w:r>
    </w:p>
    <w:p w:rsidR="00005966" w:rsidRDefault="00005966" w:rsidP="00005966">
      <w:pPr>
        <w:pStyle w:val="B-Nor12R"/>
        <w:rPr>
          <w:bCs/>
          <w:sz w:val="21"/>
          <w:szCs w:val="21"/>
        </w:rPr>
      </w:pPr>
      <w:r>
        <w:rPr>
          <w:b w:val="0"/>
          <w:bCs/>
          <w:sz w:val="21"/>
          <w:szCs w:val="21"/>
        </w:rPr>
        <w:t>Usher:  Don Schreiner                                                            Acolyte: Peter Cigler</w:t>
      </w:r>
    </w:p>
    <w:p w:rsidR="00005966" w:rsidRDefault="00005966" w:rsidP="00005966">
      <w:pPr>
        <w:pStyle w:val="B-Nor12R"/>
        <w:rPr>
          <w:bCs/>
          <w:sz w:val="21"/>
          <w:szCs w:val="21"/>
        </w:rPr>
      </w:pPr>
      <w:r>
        <w:rPr>
          <w:b w:val="0"/>
          <w:bCs/>
          <w:sz w:val="21"/>
          <w:szCs w:val="21"/>
        </w:rPr>
        <w:t>Lector:  Stefanie Kaderabek</w:t>
      </w:r>
      <w:r>
        <w:rPr>
          <w:b w:val="0"/>
          <w:bCs/>
          <w:sz w:val="21"/>
          <w:szCs w:val="21"/>
        </w:rPr>
        <w:tab/>
        <w:t xml:space="preserve">                       </w:t>
      </w:r>
      <w:r w:rsidRPr="00D54082">
        <w:rPr>
          <w:b w:val="0"/>
          <w:bCs/>
          <w:sz w:val="21"/>
          <w:szCs w:val="21"/>
        </w:rPr>
        <w:t>Sound Operator: Carter Lenzner</w:t>
      </w:r>
    </w:p>
    <w:p w:rsidR="00005966" w:rsidRPr="00D54082" w:rsidRDefault="00005966" w:rsidP="00005966">
      <w:pPr>
        <w:pStyle w:val="B-Nor12R"/>
        <w:rPr>
          <w:b w:val="0"/>
          <w:bCs/>
          <w:sz w:val="21"/>
          <w:szCs w:val="21"/>
        </w:rPr>
      </w:pPr>
      <w:r>
        <w:rPr>
          <w:b w:val="0"/>
          <w:bCs/>
          <w:sz w:val="21"/>
          <w:szCs w:val="21"/>
        </w:rPr>
        <w:t xml:space="preserve">Live Stream: Travis </w:t>
      </w:r>
      <w:proofErr w:type="spellStart"/>
      <w:r>
        <w:rPr>
          <w:b w:val="0"/>
          <w:bCs/>
          <w:sz w:val="21"/>
          <w:szCs w:val="21"/>
        </w:rPr>
        <w:t>Schisel</w:t>
      </w:r>
      <w:proofErr w:type="spellEnd"/>
    </w:p>
    <w:p w:rsidR="00005966" w:rsidRPr="00055D47" w:rsidRDefault="00005966" w:rsidP="00005966">
      <w:pPr>
        <w:rPr>
          <w:bCs/>
          <w:sz w:val="21"/>
          <w:szCs w:val="21"/>
        </w:rPr>
      </w:pPr>
      <w:r>
        <w:rPr>
          <w:bCs/>
          <w:sz w:val="21"/>
          <w:szCs w:val="21"/>
        </w:rPr>
        <w:t>Projection: Kai Meyer</w:t>
      </w:r>
      <w:r>
        <w:rPr>
          <w:bCs/>
          <w:sz w:val="21"/>
          <w:szCs w:val="21"/>
        </w:rPr>
        <w:tab/>
      </w:r>
      <w:r w:rsidRPr="00055D47">
        <w:rPr>
          <w:bCs/>
          <w:sz w:val="21"/>
          <w:szCs w:val="21"/>
        </w:rPr>
        <w:tab/>
        <w:t xml:space="preserve">                    </w:t>
      </w:r>
      <w:r>
        <w:rPr>
          <w:bCs/>
          <w:sz w:val="21"/>
          <w:szCs w:val="21"/>
        </w:rPr>
        <w:t xml:space="preserve">   </w:t>
      </w:r>
      <w:r w:rsidRPr="00055D47">
        <w:rPr>
          <w:bCs/>
          <w:sz w:val="21"/>
          <w:szCs w:val="21"/>
        </w:rPr>
        <w:t xml:space="preserve"> </w:t>
      </w:r>
      <w:r>
        <w:rPr>
          <w:bCs/>
          <w:sz w:val="21"/>
          <w:szCs w:val="21"/>
        </w:rPr>
        <w:t>Video Operator:  Mike Lenzner</w:t>
      </w:r>
    </w:p>
    <w:p w:rsidR="00005966" w:rsidRPr="00055D47" w:rsidRDefault="00005966" w:rsidP="00005966">
      <w:pPr>
        <w:rPr>
          <w:bCs/>
          <w:sz w:val="21"/>
          <w:szCs w:val="21"/>
        </w:rPr>
      </w:pPr>
    </w:p>
    <w:p w:rsidR="00005966" w:rsidRPr="00F61DAF" w:rsidRDefault="00005966" w:rsidP="00005966">
      <w:pPr>
        <w:rPr>
          <w:sz w:val="22"/>
          <w:szCs w:val="22"/>
        </w:rPr>
      </w:pPr>
      <w:r w:rsidRPr="00F61DAF">
        <w:rPr>
          <w:b/>
          <w:bCs/>
          <w:sz w:val="22"/>
          <w:szCs w:val="22"/>
        </w:rPr>
        <w:t>Last Week</w:t>
      </w:r>
      <w:r>
        <w:rPr>
          <w:sz w:val="22"/>
          <w:szCs w:val="22"/>
        </w:rPr>
        <w:t xml:space="preserve"> – Holy Week:  314</w:t>
      </w:r>
      <w:r>
        <w:rPr>
          <w:sz w:val="22"/>
          <w:szCs w:val="22"/>
        </w:rPr>
        <w:tab/>
        <w:t xml:space="preserve">     </w:t>
      </w:r>
      <w:r w:rsidRPr="00F61DAF">
        <w:rPr>
          <w:sz w:val="22"/>
          <w:szCs w:val="22"/>
        </w:rPr>
        <w:t>Offerin</w:t>
      </w:r>
      <w:r>
        <w:rPr>
          <w:sz w:val="22"/>
          <w:szCs w:val="22"/>
        </w:rPr>
        <w:t>gs to the Lord’s work: $10,801.00</w:t>
      </w:r>
    </w:p>
    <w:p w:rsidR="00005966" w:rsidRPr="00F61DAF" w:rsidRDefault="00005966" w:rsidP="00005966">
      <w:pPr>
        <w:rPr>
          <w:bCs/>
          <w:sz w:val="22"/>
          <w:szCs w:val="22"/>
        </w:rPr>
      </w:pPr>
    </w:p>
    <w:p w:rsidR="00005966" w:rsidRPr="00F61DAF" w:rsidRDefault="00005966" w:rsidP="00005966">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Pr>
          <w:bCs/>
          <w:sz w:val="22"/>
          <w:szCs w:val="22"/>
        </w:rPr>
        <w:t>the family of Peter Robley whose funeral was held here yesterday</w:t>
      </w:r>
      <w:r w:rsidRPr="004D1605">
        <w:rPr>
          <w:bCs/>
          <w:sz w:val="22"/>
          <w:szCs w:val="22"/>
        </w:rPr>
        <w:t>,</w:t>
      </w:r>
      <w:r>
        <w:rPr>
          <w:b/>
          <w:bCs/>
          <w:sz w:val="22"/>
          <w:szCs w:val="22"/>
        </w:rPr>
        <w:t xml:space="preserve">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 xml:space="preserve">,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005966" w:rsidRPr="00F61DAF" w:rsidRDefault="00005966" w:rsidP="00005966">
      <w:pPr>
        <w:rPr>
          <w:b/>
          <w:bCs/>
          <w:sz w:val="22"/>
          <w:szCs w:val="22"/>
        </w:rPr>
      </w:pPr>
    </w:p>
    <w:p w:rsidR="00005966" w:rsidRDefault="00005966" w:rsidP="00005966">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005966" w:rsidRDefault="00005966" w:rsidP="00005966">
      <w:pPr>
        <w:rPr>
          <w:sz w:val="22"/>
          <w:szCs w:val="22"/>
        </w:rPr>
      </w:pPr>
    </w:p>
    <w:p w:rsidR="00005966" w:rsidRPr="007455EA" w:rsidRDefault="00005966" w:rsidP="00005966">
      <w:pPr>
        <w:jc w:val="center"/>
        <w:rPr>
          <w:rFonts w:ascii="Candara" w:hAnsi="Candara" w:cs="Arial"/>
          <w:b/>
          <w:bCs/>
          <w:sz w:val="22"/>
          <w:szCs w:val="22"/>
        </w:rPr>
      </w:pPr>
      <w:r w:rsidRPr="007455EA">
        <w:rPr>
          <w:rFonts w:ascii="Candara" w:hAnsi="Candara" w:cs="Arial"/>
          <w:b/>
          <w:bCs/>
          <w:sz w:val="22"/>
          <w:szCs w:val="22"/>
        </w:rPr>
        <w:t>April Stewardship is Baptism Quilts</w:t>
      </w:r>
    </w:p>
    <w:p w:rsidR="00005966" w:rsidRPr="007455EA" w:rsidRDefault="00005966" w:rsidP="00005966">
      <w:pPr>
        <w:rPr>
          <w:rFonts w:ascii="Candara" w:hAnsi="Candara" w:cs="Arial"/>
          <w:sz w:val="22"/>
          <w:szCs w:val="22"/>
        </w:rPr>
      </w:pPr>
      <w:r w:rsidRPr="007455EA">
        <w:rPr>
          <w:rFonts w:ascii="Candara" w:hAnsi="Candara" w:cs="Arial"/>
          <w:sz w:val="22"/>
          <w:szCs w:val="22"/>
        </w:rPr>
        <w:t>Materials needed:</w:t>
      </w:r>
    </w:p>
    <w:p w:rsidR="00005966" w:rsidRDefault="00005966" w:rsidP="00005966">
      <w:pPr>
        <w:rPr>
          <w:rFonts w:ascii="Candara" w:hAnsi="Candara" w:cs="Arial"/>
          <w:sz w:val="22"/>
          <w:szCs w:val="22"/>
        </w:rPr>
      </w:pPr>
      <w:proofErr w:type="gramStart"/>
      <w:r w:rsidRPr="007455EA">
        <w:rPr>
          <w:rFonts w:ascii="Candara" w:hAnsi="Candara"/>
          <w:sz w:val="22"/>
          <w:szCs w:val="22"/>
        </w:rPr>
        <w:t>•</w:t>
      </w:r>
      <w:r w:rsidRPr="007455EA">
        <w:rPr>
          <w:rFonts w:ascii="Candara" w:hAnsi="Candara" w:cs="Arial"/>
          <w:sz w:val="22"/>
          <w:szCs w:val="22"/>
        </w:rPr>
        <w:t xml:space="preserve">  1½</w:t>
      </w:r>
      <w:proofErr w:type="gramEnd"/>
      <w:r w:rsidRPr="007455EA">
        <w:rPr>
          <w:rFonts w:ascii="Candara" w:hAnsi="Candara" w:cs="Arial"/>
          <w:sz w:val="22"/>
          <w:szCs w:val="22"/>
        </w:rPr>
        <w:t xml:space="preserve"> yards of baby appropri</w:t>
      </w:r>
      <w:r>
        <w:rPr>
          <w:rFonts w:ascii="Candara" w:hAnsi="Candara" w:cs="Arial"/>
          <w:sz w:val="22"/>
          <w:szCs w:val="22"/>
        </w:rPr>
        <w:t xml:space="preserve">ate cotton </w:t>
      </w:r>
      <w:r w:rsidRPr="007455EA">
        <w:rPr>
          <w:rFonts w:ascii="Candara" w:hAnsi="Candara" w:cs="Arial"/>
          <w:sz w:val="22"/>
          <w:szCs w:val="22"/>
        </w:rPr>
        <w:t xml:space="preserve">material for top &amp; bottom. Can </w:t>
      </w:r>
    </w:p>
    <w:p w:rsidR="00005966" w:rsidRPr="007455EA" w:rsidRDefault="00005966" w:rsidP="00005966">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also</w:t>
      </w:r>
      <w:proofErr w:type="gramEnd"/>
      <w:r w:rsidRPr="007455EA">
        <w:rPr>
          <w:rFonts w:ascii="Candara" w:hAnsi="Candara" w:cs="Arial"/>
          <w:sz w:val="22"/>
          <w:szCs w:val="22"/>
        </w:rPr>
        <w:t xml:space="preserve"> be a  baby flannel.</w:t>
      </w:r>
    </w:p>
    <w:p w:rsidR="00005966" w:rsidRDefault="00005966" w:rsidP="00005966">
      <w:pPr>
        <w:rPr>
          <w:rFonts w:ascii="Candara" w:hAnsi="Candara" w:cs="Arial"/>
          <w:sz w:val="22"/>
          <w:szCs w:val="22"/>
        </w:rPr>
      </w:pPr>
      <w:proofErr w:type="gramStart"/>
      <w:r w:rsidRPr="007455EA">
        <w:rPr>
          <w:rFonts w:ascii="Candara" w:hAnsi="Candara"/>
          <w:sz w:val="22"/>
          <w:szCs w:val="22"/>
        </w:rPr>
        <w:t xml:space="preserve">•  </w:t>
      </w:r>
      <w:r w:rsidRPr="007455EA">
        <w:rPr>
          <w:rFonts w:ascii="Candara" w:hAnsi="Candara" w:cs="Arial"/>
          <w:sz w:val="22"/>
          <w:szCs w:val="22"/>
        </w:rPr>
        <w:t>1½</w:t>
      </w:r>
      <w:proofErr w:type="gramEnd"/>
      <w:r w:rsidRPr="007455EA">
        <w:rPr>
          <w:rFonts w:ascii="Candara" w:hAnsi="Candara" w:cs="Arial"/>
          <w:sz w:val="22"/>
          <w:szCs w:val="22"/>
        </w:rPr>
        <w:t xml:space="preserve"> yards of batting (either cotton or low loft).  Can also be a crib </w:t>
      </w:r>
      <w:proofErr w:type="gramStart"/>
      <w:r w:rsidRPr="007455EA">
        <w:rPr>
          <w:rFonts w:ascii="Candara" w:hAnsi="Candara" w:cs="Arial"/>
          <w:sz w:val="22"/>
          <w:szCs w:val="22"/>
        </w:rPr>
        <w:t>size</w:t>
      </w:r>
      <w:proofErr w:type="gramEnd"/>
      <w:r w:rsidRPr="007455EA">
        <w:rPr>
          <w:rFonts w:ascii="Candara" w:hAnsi="Candara" w:cs="Arial"/>
          <w:sz w:val="22"/>
          <w:szCs w:val="22"/>
        </w:rPr>
        <w:t xml:space="preserve"> </w:t>
      </w:r>
    </w:p>
    <w:p w:rsidR="00005966" w:rsidRPr="007455EA" w:rsidRDefault="00005966" w:rsidP="00005966">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45x60 in a bag.</w:t>
      </w:r>
      <w:proofErr w:type="gramEnd"/>
    </w:p>
    <w:p w:rsidR="00005966" w:rsidRPr="007455EA" w:rsidRDefault="00005966" w:rsidP="00005966">
      <w:pPr>
        <w:rPr>
          <w:rFonts w:ascii="Candara" w:hAnsi="Candara" w:cs="Arial"/>
          <w:sz w:val="22"/>
          <w:szCs w:val="22"/>
        </w:rPr>
      </w:pPr>
      <w:r w:rsidRPr="007455EA">
        <w:rPr>
          <w:rFonts w:ascii="Candara" w:hAnsi="Candara" w:cs="Arial"/>
          <w:sz w:val="22"/>
          <w:szCs w:val="22"/>
        </w:rPr>
        <w:t>Any cash or gift cards</w:t>
      </w:r>
      <w:r>
        <w:rPr>
          <w:rFonts w:ascii="Candara" w:hAnsi="Candara" w:cs="Arial"/>
          <w:sz w:val="22"/>
          <w:szCs w:val="22"/>
        </w:rPr>
        <w:t xml:space="preserve"> can be given to </w:t>
      </w:r>
      <w:r w:rsidRPr="007455EA">
        <w:rPr>
          <w:rFonts w:ascii="Candara" w:hAnsi="Candara" w:cs="Arial"/>
          <w:sz w:val="22"/>
          <w:szCs w:val="22"/>
        </w:rPr>
        <w:t>Christine in the office. Place any items in the Stewardship Cabinet across from the office.</w:t>
      </w:r>
    </w:p>
    <w:p w:rsidR="00005966" w:rsidRDefault="00005966" w:rsidP="00005966">
      <w:r>
        <w:t> </w:t>
      </w:r>
    </w:p>
    <w:p w:rsidR="00005966" w:rsidRPr="00B52C3E" w:rsidRDefault="00005966" w:rsidP="00005966">
      <w:pPr>
        <w:rPr>
          <w:rFonts w:ascii="Eras Demi ITC" w:hAnsi="Eras Demi ITC"/>
          <w:sz w:val="22"/>
        </w:rPr>
      </w:pPr>
      <w:r w:rsidRPr="00B52C3E">
        <w:rPr>
          <w:rFonts w:ascii="Eras Demi ITC" w:hAnsi="Eras Demi ITC"/>
          <w:sz w:val="22"/>
        </w:rPr>
        <w:t>The Annual Scouting for Food Drive is S</w:t>
      </w:r>
      <w:r>
        <w:rPr>
          <w:rFonts w:ascii="Eras Demi ITC" w:hAnsi="Eras Demi ITC"/>
          <w:sz w:val="22"/>
        </w:rPr>
        <w:t xml:space="preserve">aturday, April 17.  </w:t>
      </w:r>
      <w:r w:rsidRPr="00B52C3E">
        <w:rPr>
          <w:rFonts w:ascii="Eras Demi ITC" w:hAnsi="Eras Demi ITC"/>
          <w:sz w:val="22"/>
        </w:rPr>
        <w:t>Scouts will be out looking for bags of food starting at 8:00 a.m. on Saturday, April 17.  Bags can be left on your doorstep or if you live outside of Valders, you can bring it to worship with you and place it on the table or shopping cart in the Gathering Space.  Thank you for your help!</w:t>
      </w:r>
    </w:p>
    <w:p w:rsidR="00005966" w:rsidRPr="00B52C3E" w:rsidRDefault="00005966" w:rsidP="00005966">
      <w:pPr>
        <w:rPr>
          <w:rFonts w:ascii="Eras Demi ITC" w:hAnsi="Eras Demi ITC"/>
          <w:sz w:val="22"/>
        </w:rPr>
      </w:pPr>
      <w:r w:rsidRPr="00B52C3E">
        <w:rPr>
          <w:rFonts w:ascii="Eras Demi ITC" w:hAnsi="Eras Demi ITC"/>
          <w:sz w:val="22"/>
        </w:rPr>
        <w:t> </w:t>
      </w:r>
    </w:p>
    <w:p w:rsidR="00005966" w:rsidRDefault="00005966" w:rsidP="0000596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005966" w:rsidRPr="00F61DAF" w:rsidRDefault="00005966" w:rsidP="0000596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April 11-18</w:t>
      </w:r>
    </w:p>
    <w:p w:rsidR="00005966" w:rsidRPr="004F0A05" w:rsidRDefault="00005966" w:rsidP="00005966">
      <w:pPr>
        <w:rPr>
          <w:rFonts w:ascii="Arial" w:hAnsi="Arial" w:cs="Arial"/>
          <w:bCs/>
          <w:sz w:val="22"/>
          <w:szCs w:val="22"/>
        </w:rPr>
      </w:pPr>
      <w:proofErr w:type="gramStart"/>
      <w:r w:rsidRPr="004F0A05">
        <w:rPr>
          <w:rFonts w:ascii="Arial" w:hAnsi="Arial" w:cs="Arial"/>
          <w:b/>
          <w:bCs/>
          <w:sz w:val="22"/>
          <w:szCs w:val="22"/>
          <w:u w:val="single"/>
        </w:rPr>
        <w:t>Sunday</w:t>
      </w:r>
      <w:r w:rsidRPr="004F0A05">
        <w:rPr>
          <w:rFonts w:ascii="Arial" w:hAnsi="Arial" w:cs="Arial"/>
          <w:bCs/>
          <w:sz w:val="22"/>
          <w:szCs w:val="22"/>
          <w:u w:val="single"/>
        </w:rPr>
        <w:tab/>
      </w:r>
      <w:r w:rsidRPr="004F0A05">
        <w:rPr>
          <w:rFonts w:ascii="Arial" w:hAnsi="Arial" w:cs="Arial"/>
          <w:bCs/>
          <w:sz w:val="22"/>
          <w:szCs w:val="22"/>
          <w:u w:val="single"/>
        </w:rPr>
        <w:tab/>
      </w:r>
      <w:r w:rsidRPr="004F0A05">
        <w:rPr>
          <w:rFonts w:ascii="Arial" w:hAnsi="Arial" w:cs="Arial"/>
          <w:bCs/>
          <w:sz w:val="22"/>
          <w:szCs w:val="22"/>
          <w:u w:val="single"/>
        </w:rPr>
        <w:tab/>
      </w:r>
      <w:r>
        <w:rPr>
          <w:rFonts w:ascii="Arial" w:hAnsi="Arial" w:cs="Arial"/>
          <w:bCs/>
          <w:sz w:val="22"/>
          <w:szCs w:val="22"/>
          <w:u w:val="single"/>
        </w:rPr>
        <w:t>10:00 A.M.</w:t>
      </w:r>
      <w:proofErr w:type="gramEnd"/>
      <w:r>
        <w:rPr>
          <w:rFonts w:ascii="Arial" w:hAnsi="Arial" w:cs="Arial"/>
          <w:bCs/>
          <w:sz w:val="22"/>
          <w:szCs w:val="22"/>
          <w:u w:val="single"/>
        </w:rPr>
        <w:t xml:space="preserve">  Sunday </w:t>
      </w:r>
      <w:proofErr w:type="gramStart"/>
      <w:r>
        <w:rPr>
          <w:rFonts w:ascii="Arial" w:hAnsi="Arial" w:cs="Arial"/>
          <w:bCs/>
          <w:sz w:val="22"/>
          <w:szCs w:val="22"/>
          <w:u w:val="single"/>
        </w:rPr>
        <w:t>School</w:t>
      </w:r>
      <w:proofErr w:type="gramEnd"/>
    </w:p>
    <w:p w:rsidR="00005966" w:rsidRPr="004F0A05" w:rsidRDefault="00005966" w:rsidP="00005966">
      <w:pPr>
        <w:rPr>
          <w:rFonts w:ascii="Arial" w:hAnsi="Arial" w:cs="Arial"/>
          <w:bCs/>
          <w:sz w:val="22"/>
          <w:szCs w:val="22"/>
        </w:rPr>
      </w:pPr>
      <w:r w:rsidRPr="004F0A05">
        <w:rPr>
          <w:rFonts w:ascii="Arial" w:hAnsi="Arial" w:cs="Arial"/>
          <w:b/>
          <w:bCs/>
          <w:sz w:val="22"/>
          <w:szCs w:val="22"/>
          <w:u w:val="single"/>
        </w:rPr>
        <w:t>Monday</w:t>
      </w:r>
      <w:r w:rsidRPr="004F0A05">
        <w:rPr>
          <w:rFonts w:ascii="Arial" w:hAnsi="Arial" w:cs="Arial"/>
          <w:bCs/>
          <w:sz w:val="22"/>
          <w:szCs w:val="22"/>
          <w:u w:val="single"/>
        </w:rPr>
        <w:tab/>
      </w:r>
      <w:r w:rsidRPr="004F0A05">
        <w:rPr>
          <w:rFonts w:ascii="Arial" w:hAnsi="Arial" w:cs="Arial"/>
          <w:bCs/>
          <w:sz w:val="22"/>
          <w:szCs w:val="22"/>
          <w:u w:val="single"/>
        </w:rPr>
        <w:tab/>
      </w:r>
      <w:r w:rsidRPr="004F0A05">
        <w:rPr>
          <w:rFonts w:ascii="Arial" w:hAnsi="Arial" w:cs="Arial"/>
          <w:bCs/>
          <w:sz w:val="22"/>
          <w:szCs w:val="22"/>
          <w:u w:val="single"/>
        </w:rPr>
        <w:tab/>
      </w:r>
      <w:r w:rsidRPr="00F61DAF">
        <w:rPr>
          <w:rFonts w:ascii="Arial" w:hAnsi="Arial" w:cs="Arial"/>
          <w:bCs/>
          <w:sz w:val="22"/>
          <w:szCs w:val="22"/>
          <w:u w:val="single"/>
        </w:rPr>
        <w:t>6:00 P.M. Televised Worship &amp; Jazzercise</w:t>
      </w:r>
    </w:p>
    <w:p w:rsidR="00005966" w:rsidRPr="004F0A05" w:rsidRDefault="00005966" w:rsidP="00005966">
      <w:pPr>
        <w:rPr>
          <w:rFonts w:ascii="Arial" w:hAnsi="Arial" w:cs="Arial"/>
          <w:bCs/>
          <w:sz w:val="22"/>
          <w:szCs w:val="22"/>
        </w:rPr>
      </w:pPr>
      <w:r w:rsidRPr="004F0A05">
        <w:rPr>
          <w:rFonts w:ascii="Arial" w:hAnsi="Arial" w:cs="Arial"/>
          <w:b/>
          <w:bCs/>
          <w:sz w:val="22"/>
          <w:szCs w:val="22"/>
        </w:rPr>
        <w:t>Wednesday</w:t>
      </w:r>
      <w:r w:rsidRPr="004F0A05">
        <w:rPr>
          <w:rFonts w:ascii="Arial" w:hAnsi="Arial" w:cs="Arial"/>
          <w:bCs/>
          <w:sz w:val="22"/>
          <w:szCs w:val="22"/>
        </w:rPr>
        <w:tab/>
      </w:r>
      <w:r w:rsidRPr="004F0A05">
        <w:rPr>
          <w:rFonts w:ascii="Arial" w:hAnsi="Arial" w:cs="Arial"/>
          <w:bCs/>
          <w:sz w:val="22"/>
          <w:szCs w:val="22"/>
        </w:rPr>
        <w:tab/>
        <w:t>5:00 P.M. Board of Stewardship</w:t>
      </w:r>
    </w:p>
    <w:p w:rsidR="00005966" w:rsidRPr="004F0A05" w:rsidRDefault="00005966" w:rsidP="00005966">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6:15 P.M.  Worship</w:t>
      </w:r>
    </w:p>
    <w:p w:rsidR="00005966" w:rsidRDefault="00005966" w:rsidP="0000596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rsidR="00005966" w:rsidRPr="000B2156" w:rsidRDefault="00005966" w:rsidP="00005966">
      <w:pPr>
        <w:rPr>
          <w:rFonts w:ascii="Arial" w:hAnsi="Arial" w:cs="Arial"/>
          <w:bCs/>
          <w:sz w:val="22"/>
          <w:szCs w:val="22"/>
        </w:rPr>
      </w:pPr>
      <w:proofErr w:type="gramStart"/>
      <w:r w:rsidRPr="000B2156">
        <w:rPr>
          <w:rFonts w:ascii="Arial" w:hAnsi="Arial" w:cs="Arial"/>
          <w:b/>
          <w:bCs/>
          <w:sz w:val="22"/>
          <w:szCs w:val="22"/>
        </w:rPr>
        <w:t>Thursday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w:t>
      </w:r>
      <w:proofErr w:type="gramEnd"/>
      <w:r w:rsidRPr="000B2156">
        <w:rPr>
          <w:rFonts w:ascii="Arial" w:hAnsi="Arial" w:cs="Arial"/>
          <w:bCs/>
          <w:sz w:val="22"/>
          <w:szCs w:val="22"/>
        </w:rPr>
        <w:t xml:space="preserve">  Quilting</w:t>
      </w:r>
    </w:p>
    <w:p w:rsidR="00005966" w:rsidRPr="004F0A05" w:rsidRDefault="00005966" w:rsidP="00005966">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6:00 P.M.  Jazzercise</w:t>
      </w:r>
    </w:p>
    <w:p w:rsidR="00005966" w:rsidRDefault="00005966" w:rsidP="0000596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 to office</w:t>
      </w:r>
    </w:p>
    <w:p w:rsidR="00005966" w:rsidRPr="004F0A05" w:rsidRDefault="00005966" w:rsidP="00005966">
      <w:pPr>
        <w:rPr>
          <w:rFonts w:ascii="Arial" w:hAnsi="Arial" w:cs="Arial"/>
          <w:bCs/>
          <w:sz w:val="22"/>
          <w:szCs w:val="22"/>
        </w:rPr>
      </w:pPr>
      <w:r w:rsidRPr="004F0A05">
        <w:rPr>
          <w:rFonts w:ascii="Arial" w:hAnsi="Arial" w:cs="Arial"/>
          <w:b/>
          <w:bCs/>
          <w:sz w:val="22"/>
          <w:szCs w:val="22"/>
        </w:rPr>
        <w:t>Saturday</w:t>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9:00 A.M. Church grounds clean up</w:t>
      </w:r>
    </w:p>
    <w:p w:rsidR="00005966" w:rsidRDefault="00005966" w:rsidP="0000596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9:00-10:00 A.M.  Open Pantry</w:t>
      </w:r>
    </w:p>
    <w:p w:rsidR="00005966" w:rsidRPr="000B2156" w:rsidRDefault="00005966" w:rsidP="00005966">
      <w:pPr>
        <w:rPr>
          <w:rFonts w:ascii="Arial" w:hAnsi="Arial" w:cs="Arial"/>
          <w:bCs/>
          <w:sz w:val="22"/>
          <w:szCs w:val="22"/>
        </w:rPr>
      </w:pPr>
      <w:proofErr w:type="gramStart"/>
      <w:r w:rsidRPr="000B2156">
        <w:rPr>
          <w:rFonts w:ascii="Arial" w:hAnsi="Arial" w:cs="Arial"/>
          <w:b/>
          <w:bCs/>
          <w:sz w:val="22"/>
          <w:szCs w:val="22"/>
        </w:rPr>
        <w:t>Sunday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9:00 A.M.</w:t>
      </w:r>
      <w:proofErr w:type="gramEnd"/>
      <w:r w:rsidRPr="000B2156">
        <w:rPr>
          <w:rFonts w:ascii="Arial" w:hAnsi="Arial" w:cs="Arial"/>
          <w:bCs/>
          <w:sz w:val="22"/>
          <w:szCs w:val="22"/>
        </w:rPr>
        <w:t xml:space="preserve">  Worship</w:t>
      </w:r>
    </w:p>
    <w:p w:rsidR="00005966" w:rsidRDefault="00005966" w:rsidP="0000596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10:00 A.M.  Sunday </w:t>
      </w:r>
      <w:proofErr w:type="gramStart"/>
      <w:r>
        <w:rPr>
          <w:rFonts w:ascii="Arial" w:hAnsi="Arial" w:cs="Arial"/>
          <w:bCs/>
          <w:sz w:val="22"/>
          <w:szCs w:val="22"/>
          <w:u w:val="single"/>
        </w:rPr>
        <w:t>School</w:t>
      </w:r>
      <w:proofErr w:type="gramEnd"/>
    </w:p>
    <w:p w:rsidR="00005966" w:rsidRPr="00005966" w:rsidRDefault="00005966" w:rsidP="00005966">
      <w:pPr>
        <w:rPr>
          <w:rFonts w:ascii="Arial" w:hAnsi="Arial" w:cs="Arial"/>
          <w:b/>
          <w:bCs/>
          <w:sz w:val="22"/>
          <w:szCs w:val="22"/>
          <w:u w:val="single"/>
        </w:rPr>
      </w:pPr>
    </w:p>
    <w:p w:rsidR="00005966" w:rsidRPr="00005966" w:rsidRDefault="00005966" w:rsidP="00005966">
      <w:pPr>
        <w:rPr>
          <w:rFonts w:ascii="Arial" w:hAnsi="Arial" w:cs="Arial"/>
          <w:bCs/>
          <w:sz w:val="22"/>
          <w:szCs w:val="22"/>
        </w:rPr>
      </w:pPr>
      <w:r w:rsidRPr="00005966">
        <w:rPr>
          <w:rFonts w:ascii="Arial" w:hAnsi="Arial" w:cs="Arial"/>
          <w:b/>
          <w:bCs/>
          <w:sz w:val="22"/>
          <w:szCs w:val="22"/>
        </w:rPr>
        <w:t>Baby Care Kits</w:t>
      </w:r>
      <w:r w:rsidRPr="00005966">
        <w:rPr>
          <w:rFonts w:ascii="Arial" w:hAnsi="Arial" w:cs="Arial"/>
          <w:bCs/>
          <w:sz w:val="22"/>
          <w:szCs w:val="22"/>
        </w:rPr>
        <w:t xml:space="preserve">:  </w:t>
      </w:r>
      <w:r>
        <w:rPr>
          <w:rFonts w:ascii="Arial" w:hAnsi="Arial" w:cs="Arial"/>
          <w:bCs/>
          <w:sz w:val="22"/>
          <w:szCs w:val="22"/>
        </w:rPr>
        <w:t>Gowns are needed, but p</w:t>
      </w:r>
      <w:r w:rsidRPr="00005966">
        <w:rPr>
          <w:rFonts w:ascii="Arial" w:hAnsi="Arial" w:cs="Arial"/>
          <w:bCs/>
          <w:sz w:val="22"/>
          <w:szCs w:val="22"/>
        </w:rPr>
        <w:t xml:space="preserve">lease don’t bring in clothing </w:t>
      </w:r>
      <w:r>
        <w:rPr>
          <w:rFonts w:ascii="Arial" w:hAnsi="Arial" w:cs="Arial"/>
          <w:bCs/>
          <w:sz w:val="22"/>
          <w:szCs w:val="22"/>
        </w:rPr>
        <w:t>with feet or legs in them</w:t>
      </w:r>
      <w:r w:rsidRPr="00005966">
        <w:rPr>
          <w:rFonts w:ascii="Arial" w:hAnsi="Arial" w:cs="Arial"/>
          <w:bCs/>
          <w:sz w:val="22"/>
          <w:szCs w:val="22"/>
        </w:rPr>
        <w:t xml:space="preserve">. </w:t>
      </w:r>
      <w:r>
        <w:rPr>
          <w:rFonts w:ascii="Arial" w:hAnsi="Arial" w:cs="Arial"/>
          <w:bCs/>
          <w:sz w:val="22"/>
          <w:szCs w:val="22"/>
        </w:rPr>
        <w:t xml:space="preserve">A bunting can be made into a gown.  Thank you.  </w:t>
      </w:r>
      <w:r w:rsidRPr="00005966">
        <w:rPr>
          <w:rFonts w:ascii="Arial" w:hAnsi="Arial" w:cs="Arial"/>
          <w:bCs/>
          <w:sz w:val="22"/>
          <w:szCs w:val="22"/>
        </w:rPr>
        <w:t xml:space="preserve"> </w:t>
      </w:r>
    </w:p>
    <w:p w:rsidR="00005966" w:rsidRPr="00F61DAF" w:rsidRDefault="00005966" w:rsidP="00005966">
      <w:pPr>
        <w:rPr>
          <w:rFonts w:ascii="Arial" w:hAnsi="Arial" w:cs="Arial"/>
          <w:bCs/>
          <w:sz w:val="22"/>
          <w:szCs w:val="22"/>
        </w:rPr>
      </w:pPr>
    </w:p>
    <w:p w:rsidR="00005966" w:rsidRPr="00BD5B08" w:rsidRDefault="00005966" w:rsidP="00005966">
      <w:pPr>
        <w:rPr>
          <w:rFonts w:ascii="Arial" w:hAnsi="Arial" w:cs="Arial"/>
          <w:b/>
          <w:sz w:val="22"/>
          <w:szCs w:val="22"/>
        </w:rPr>
      </w:pPr>
      <w:r w:rsidRPr="00BD5B08">
        <w:rPr>
          <w:rFonts w:ascii="Arial" w:hAnsi="Arial" w:cs="Arial"/>
          <w:b/>
          <w:sz w:val="22"/>
          <w:szCs w:val="22"/>
        </w:rPr>
        <w:t>As part of our 60</w:t>
      </w:r>
      <w:r w:rsidRPr="00BD5B08">
        <w:rPr>
          <w:rFonts w:ascii="Arial" w:hAnsi="Arial" w:cs="Arial"/>
          <w:b/>
          <w:sz w:val="22"/>
          <w:szCs w:val="22"/>
          <w:vertAlign w:val="superscript"/>
        </w:rPr>
        <w:t>th</w:t>
      </w:r>
      <w:r w:rsidRPr="00BD5B08">
        <w:rPr>
          <w:rFonts w:ascii="Arial" w:hAnsi="Arial" w:cs="Arial"/>
          <w:b/>
          <w:sz w:val="22"/>
          <w:szCs w:val="22"/>
        </w:rPr>
        <w:t xml:space="preserve"> year celebration of coming together as one congregation of Faith, each week we will look at the symbolism around our church sculpted by O. V. Schaffer. </w:t>
      </w:r>
    </w:p>
    <w:p w:rsidR="00005966" w:rsidRPr="00512C5D" w:rsidRDefault="00005966" w:rsidP="00005966">
      <w:pPr>
        <w:jc w:val="center"/>
        <w:rPr>
          <w:rFonts w:ascii="Freestyle Script" w:hAnsi="Freestyle Script" w:cs="Arial"/>
          <w:sz w:val="32"/>
          <w:szCs w:val="22"/>
        </w:rPr>
      </w:pPr>
      <w:r w:rsidRPr="00512C5D">
        <w:rPr>
          <w:rFonts w:ascii="Freestyle Script" w:hAnsi="Freestyle Script" w:cs="Arial"/>
          <w:b/>
          <w:bCs/>
          <w:sz w:val="32"/>
          <w:szCs w:val="22"/>
        </w:rPr>
        <w:t>The Lectern</w:t>
      </w:r>
    </w:p>
    <w:p w:rsidR="00005966" w:rsidRPr="00512C5D" w:rsidRDefault="00005966" w:rsidP="00005966">
      <w:pPr>
        <w:rPr>
          <w:rFonts w:ascii="Arial" w:hAnsi="Arial" w:cs="Arial"/>
          <w:sz w:val="22"/>
          <w:szCs w:val="22"/>
        </w:rPr>
      </w:pPr>
      <w:r w:rsidRPr="00512C5D">
        <w:rPr>
          <w:rFonts w:ascii="Arial" w:hAnsi="Arial" w:cs="Arial"/>
          <w:sz w:val="22"/>
          <w:szCs w:val="22"/>
        </w:rPr>
        <w:drawing>
          <wp:anchor distT="0" distB="0" distL="114300" distR="114300" simplePos="0" relativeHeight="251660288" behindDoc="0" locked="0" layoutInCell="1" allowOverlap="1" wp14:anchorId="416C70DD" wp14:editId="7832A1AD">
            <wp:simplePos x="0" y="0"/>
            <wp:positionH relativeFrom="column">
              <wp:posOffset>0</wp:posOffset>
            </wp:positionH>
            <wp:positionV relativeFrom="paragraph">
              <wp:posOffset>0</wp:posOffset>
            </wp:positionV>
            <wp:extent cx="813816" cy="1481328"/>
            <wp:effectExtent l="0" t="0" r="5715" b="5080"/>
            <wp:wrapSquare wrapText="bothSides"/>
            <wp:docPr id="1" name="Picture 1" descr="IMG_4158 Lec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4158 Lecte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816" cy="148132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12C5D">
        <w:rPr>
          <w:rFonts w:ascii="Arial" w:hAnsi="Arial" w:cs="Arial"/>
          <w:sz w:val="22"/>
          <w:szCs w:val="22"/>
        </w:rPr>
        <w:tab/>
        <w:t xml:space="preserve">Three supports, symbolic of the Trinity, are </w:t>
      </w:r>
      <w:r w:rsidRPr="00512C5D">
        <w:rPr>
          <w:rFonts w:ascii="Arial" w:hAnsi="Arial" w:cs="Arial"/>
          <w:sz w:val="22"/>
          <w:szCs w:val="22"/>
        </w:rPr>
        <w:tab/>
        <w:t xml:space="preserve">used to hold the Bible.  Between them is a vine.  </w:t>
      </w:r>
      <w:r w:rsidRPr="00512C5D">
        <w:rPr>
          <w:rFonts w:ascii="Arial" w:hAnsi="Arial" w:cs="Arial"/>
          <w:sz w:val="22"/>
          <w:szCs w:val="22"/>
        </w:rPr>
        <w:tab/>
        <w:t xml:space="preserve">Upon this symbol, the growing out of </w:t>
      </w:r>
      <w:proofErr w:type="gramStart"/>
      <w:r w:rsidRPr="00512C5D">
        <w:rPr>
          <w:rFonts w:ascii="Arial" w:hAnsi="Arial" w:cs="Arial"/>
          <w:sz w:val="22"/>
          <w:szCs w:val="22"/>
        </w:rPr>
        <w:t>it,</w:t>
      </w:r>
      <w:proofErr w:type="gramEnd"/>
      <w:r w:rsidRPr="00512C5D">
        <w:rPr>
          <w:rFonts w:ascii="Arial" w:hAnsi="Arial" w:cs="Arial"/>
          <w:sz w:val="22"/>
          <w:szCs w:val="22"/>
        </w:rPr>
        <w:t xml:space="preserve"> is </w:t>
      </w:r>
      <w:r w:rsidRPr="00512C5D">
        <w:rPr>
          <w:rFonts w:ascii="Arial" w:hAnsi="Arial" w:cs="Arial"/>
          <w:sz w:val="22"/>
          <w:szCs w:val="22"/>
        </w:rPr>
        <w:tab/>
        <w:t>placed the Bible.</w:t>
      </w:r>
    </w:p>
    <w:p w:rsidR="00005966" w:rsidRPr="00512C5D" w:rsidRDefault="00005966" w:rsidP="00005966">
      <w:pPr>
        <w:rPr>
          <w:rFonts w:ascii="Arial" w:hAnsi="Arial" w:cs="Arial"/>
          <w:sz w:val="22"/>
          <w:szCs w:val="22"/>
        </w:rPr>
      </w:pPr>
      <w:r w:rsidRPr="00512C5D">
        <w:rPr>
          <w:rFonts w:ascii="Arial" w:hAnsi="Arial" w:cs="Arial"/>
          <w:sz w:val="22"/>
          <w:szCs w:val="22"/>
        </w:rPr>
        <w:t> </w:t>
      </w:r>
    </w:p>
    <w:p w:rsidR="00005966" w:rsidRDefault="00005966" w:rsidP="00005966">
      <w:pPr>
        <w:rPr>
          <w:rFonts w:ascii="Arial" w:hAnsi="Arial" w:cs="Arial"/>
          <w:sz w:val="22"/>
          <w:szCs w:val="22"/>
        </w:rPr>
      </w:pPr>
      <w:r w:rsidRPr="00512C5D">
        <w:rPr>
          <w:rFonts w:ascii="Arial" w:hAnsi="Arial" w:cs="Arial"/>
          <w:sz w:val="22"/>
          <w:szCs w:val="22"/>
        </w:rPr>
        <w:tab/>
        <w:t xml:space="preserve">Early Christians chose this symbol because as a </w:t>
      </w:r>
      <w:r w:rsidRPr="00512C5D">
        <w:rPr>
          <w:rFonts w:ascii="Arial" w:hAnsi="Arial" w:cs="Arial"/>
          <w:sz w:val="22"/>
          <w:szCs w:val="22"/>
        </w:rPr>
        <w:tab/>
        <w:t xml:space="preserve">vine grows it takes its nourishment from a </w:t>
      </w:r>
      <w:r w:rsidRPr="00512C5D">
        <w:rPr>
          <w:rFonts w:ascii="Arial" w:hAnsi="Arial" w:cs="Arial"/>
          <w:sz w:val="22"/>
          <w:szCs w:val="22"/>
        </w:rPr>
        <w:tab/>
        <w:t xml:space="preserve">central stem and does not branch out like a </w:t>
      </w:r>
      <w:r w:rsidRPr="00512C5D">
        <w:rPr>
          <w:rFonts w:ascii="Arial" w:hAnsi="Arial" w:cs="Arial"/>
          <w:sz w:val="22"/>
          <w:szCs w:val="22"/>
        </w:rPr>
        <w:tab/>
        <w:t>bush from many roots.</w:t>
      </w:r>
    </w:p>
    <w:p w:rsidR="00005966" w:rsidRDefault="00005966" w:rsidP="00005966">
      <w:pPr>
        <w:rPr>
          <w:rFonts w:ascii="Arial" w:hAnsi="Arial" w:cs="Arial"/>
          <w:sz w:val="22"/>
          <w:szCs w:val="22"/>
        </w:rPr>
      </w:pPr>
    </w:p>
    <w:p w:rsidR="00005966" w:rsidRPr="00512C5D" w:rsidRDefault="00005966" w:rsidP="00005966">
      <w:pPr>
        <w:rPr>
          <w:rFonts w:ascii="Century Gothic" w:hAnsi="Century Gothic" w:cs="Arial"/>
          <w:sz w:val="22"/>
          <w:szCs w:val="22"/>
        </w:rPr>
      </w:pPr>
      <w:r w:rsidRPr="00512C5D">
        <w:rPr>
          <w:rFonts w:ascii="Century Gothic" w:hAnsi="Century Gothic" w:cs="Arial"/>
          <w:sz w:val="22"/>
          <w:szCs w:val="22"/>
        </w:rPr>
        <w:t xml:space="preserve">Now more than ever, we need a chance to reset, wrapped in the beauty of God's Creation. At </w:t>
      </w:r>
      <w:proofErr w:type="spellStart"/>
      <w:r w:rsidRPr="00512C5D">
        <w:rPr>
          <w:rFonts w:ascii="Century Gothic" w:hAnsi="Century Gothic" w:cs="Arial"/>
          <w:sz w:val="22"/>
          <w:szCs w:val="22"/>
        </w:rPr>
        <w:t>Waypost</w:t>
      </w:r>
      <w:proofErr w:type="spellEnd"/>
      <w:r w:rsidRPr="00512C5D">
        <w:rPr>
          <w:rFonts w:ascii="Century Gothic" w:hAnsi="Century Gothic" w:cs="Arial"/>
          <w:sz w:val="22"/>
          <w:szCs w:val="22"/>
        </w:rPr>
        <w:t xml:space="preserve"> Wonders of Nature Day, you'll get a chance to plant a seed, see something new in nature, get crafty, hike a new trail, challenge your senses, or relax and hear the birds sing. With hiking and experiences available for abilities, this April 24th is the perfect chance to leave deadlines and worries behind and breathe in the fresh air. Visit crosswayscamps.org/</w:t>
      </w:r>
      <w:proofErr w:type="spellStart"/>
      <w:r w:rsidRPr="00512C5D">
        <w:rPr>
          <w:rFonts w:ascii="Century Gothic" w:hAnsi="Century Gothic" w:cs="Arial"/>
          <w:sz w:val="22"/>
          <w:szCs w:val="22"/>
        </w:rPr>
        <w:t>waypostevents</w:t>
      </w:r>
      <w:proofErr w:type="spellEnd"/>
      <w:r w:rsidRPr="00512C5D">
        <w:rPr>
          <w:rFonts w:ascii="Century Gothic" w:hAnsi="Century Gothic" w:cs="Arial"/>
          <w:sz w:val="22"/>
          <w:szCs w:val="22"/>
        </w:rPr>
        <w:t xml:space="preserve"> to register!</w:t>
      </w:r>
    </w:p>
    <w:p w:rsidR="00005966" w:rsidRPr="00512C5D" w:rsidRDefault="00005966" w:rsidP="00005966">
      <w:pPr>
        <w:rPr>
          <w:rFonts w:ascii="Century Gothic" w:hAnsi="Century Gothic" w:cs="Arial"/>
          <w:sz w:val="22"/>
          <w:szCs w:val="22"/>
        </w:rPr>
      </w:pPr>
      <w:r w:rsidRPr="00512C5D">
        <w:rPr>
          <w:rFonts w:ascii="Century Gothic" w:hAnsi="Century Gothic" w:cs="Arial"/>
          <w:sz w:val="22"/>
          <w:szCs w:val="22"/>
        </w:rPr>
        <w:t> </w:t>
      </w:r>
    </w:p>
    <w:p w:rsidR="00005966" w:rsidRPr="00F61DAF" w:rsidRDefault="00005966" w:rsidP="00005966">
      <w:pPr>
        <w:rPr>
          <w:rFonts w:ascii="Arial" w:hAnsi="Arial" w:cs="Arial"/>
          <w:bCs/>
          <w:sz w:val="22"/>
          <w:szCs w:val="22"/>
        </w:rPr>
      </w:pPr>
      <w:r>
        <w:rPr>
          <w:rFonts w:ascii="Freestyle Script" w:hAnsi="Freestyle Script"/>
          <w:b/>
          <w:sz w:val="36"/>
          <w:szCs w:val="22"/>
        </w:rPr>
        <w:t xml:space="preserve">           </w:t>
      </w:r>
    </w:p>
    <w:p w:rsidR="00005966" w:rsidRPr="00055D47" w:rsidRDefault="00005966" w:rsidP="00F33D88">
      <w:pPr>
        <w:rPr>
          <w:bCs/>
          <w:sz w:val="21"/>
          <w:szCs w:val="21"/>
        </w:rPr>
      </w:pPr>
      <w:bookmarkStart w:id="0" w:name="_GoBack"/>
      <w:bookmarkEnd w:id="0"/>
    </w:p>
    <w:sectPr w:rsidR="00005966" w:rsidRPr="00055D4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73288"/>
    <w:rsid w:val="001817CF"/>
    <w:rsid w:val="00183497"/>
    <w:rsid w:val="00187BBD"/>
    <w:rsid w:val="00190787"/>
    <w:rsid w:val="00193308"/>
    <w:rsid w:val="001A2122"/>
    <w:rsid w:val="001A7FBF"/>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57F67"/>
    <w:rsid w:val="0036210E"/>
    <w:rsid w:val="003676AB"/>
    <w:rsid w:val="0037201C"/>
    <w:rsid w:val="003770AE"/>
    <w:rsid w:val="00386879"/>
    <w:rsid w:val="003958E9"/>
    <w:rsid w:val="003B52E6"/>
    <w:rsid w:val="003C4CD3"/>
    <w:rsid w:val="003D16BF"/>
    <w:rsid w:val="003D5F04"/>
    <w:rsid w:val="00400A10"/>
    <w:rsid w:val="00401DD0"/>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6E79"/>
    <w:rsid w:val="00495E34"/>
    <w:rsid w:val="004A1D06"/>
    <w:rsid w:val="004A3EFD"/>
    <w:rsid w:val="004B13D9"/>
    <w:rsid w:val="004B2B72"/>
    <w:rsid w:val="004C4351"/>
    <w:rsid w:val="004D1605"/>
    <w:rsid w:val="004D2FFC"/>
    <w:rsid w:val="004E277C"/>
    <w:rsid w:val="004E5881"/>
    <w:rsid w:val="004F0A05"/>
    <w:rsid w:val="00506F7F"/>
    <w:rsid w:val="00512C5D"/>
    <w:rsid w:val="005139E2"/>
    <w:rsid w:val="00522F01"/>
    <w:rsid w:val="00570BD1"/>
    <w:rsid w:val="005754FB"/>
    <w:rsid w:val="00587EE9"/>
    <w:rsid w:val="00595B7A"/>
    <w:rsid w:val="005A03DB"/>
    <w:rsid w:val="005A1EBF"/>
    <w:rsid w:val="005B3EC0"/>
    <w:rsid w:val="005B686B"/>
    <w:rsid w:val="005B74F5"/>
    <w:rsid w:val="005D1D67"/>
    <w:rsid w:val="005D5A3C"/>
    <w:rsid w:val="005E1840"/>
    <w:rsid w:val="005E1A4B"/>
    <w:rsid w:val="005E7682"/>
    <w:rsid w:val="005F29C1"/>
    <w:rsid w:val="006059F1"/>
    <w:rsid w:val="006072B3"/>
    <w:rsid w:val="006118C5"/>
    <w:rsid w:val="00620E30"/>
    <w:rsid w:val="006229BB"/>
    <w:rsid w:val="006266FC"/>
    <w:rsid w:val="0062683A"/>
    <w:rsid w:val="00634010"/>
    <w:rsid w:val="00635D75"/>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CC4"/>
    <w:rsid w:val="00777987"/>
    <w:rsid w:val="007802B4"/>
    <w:rsid w:val="0078514C"/>
    <w:rsid w:val="00787C74"/>
    <w:rsid w:val="007912BB"/>
    <w:rsid w:val="00793ED0"/>
    <w:rsid w:val="007A3A55"/>
    <w:rsid w:val="007A7595"/>
    <w:rsid w:val="007B004D"/>
    <w:rsid w:val="007B4A06"/>
    <w:rsid w:val="007B7D88"/>
    <w:rsid w:val="007E2A55"/>
    <w:rsid w:val="007E4080"/>
    <w:rsid w:val="007F0207"/>
    <w:rsid w:val="008006CC"/>
    <w:rsid w:val="008023AC"/>
    <w:rsid w:val="00802507"/>
    <w:rsid w:val="008052AE"/>
    <w:rsid w:val="008068D9"/>
    <w:rsid w:val="00811296"/>
    <w:rsid w:val="00812800"/>
    <w:rsid w:val="008321D0"/>
    <w:rsid w:val="008336E4"/>
    <w:rsid w:val="00836F5C"/>
    <w:rsid w:val="00845626"/>
    <w:rsid w:val="00851545"/>
    <w:rsid w:val="00853020"/>
    <w:rsid w:val="00854AFC"/>
    <w:rsid w:val="00857899"/>
    <w:rsid w:val="00871190"/>
    <w:rsid w:val="00874951"/>
    <w:rsid w:val="0089512A"/>
    <w:rsid w:val="008A3F8B"/>
    <w:rsid w:val="008C246A"/>
    <w:rsid w:val="008C2C18"/>
    <w:rsid w:val="008C3571"/>
    <w:rsid w:val="008D3B35"/>
    <w:rsid w:val="008E5A20"/>
    <w:rsid w:val="008F060F"/>
    <w:rsid w:val="008F750D"/>
    <w:rsid w:val="00900361"/>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21511"/>
    <w:rsid w:val="00A3104B"/>
    <w:rsid w:val="00A33DF5"/>
    <w:rsid w:val="00A52839"/>
    <w:rsid w:val="00A55A6A"/>
    <w:rsid w:val="00A72C9B"/>
    <w:rsid w:val="00A731AF"/>
    <w:rsid w:val="00A83C39"/>
    <w:rsid w:val="00A97A84"/>
    <w:rsid w:val="00AB41DD"/>
    <w:rsid w:val="00AB4745"/>
    <w:rsid w:val="00AF470C"/>
    <w:rsid w:val="00AF6D05"/>
    <w:rsid w:val="00B03B67"/>
    <w:rsid w:val="00B16610"/>
    <w:rsid w:val="00B212E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90217"/>
    <w:rsid w:val="00D90D81"/>
    <w:rsid w:val="00D910F9"/>
    <w:rsid w:val="00DA1D8C"/>
    <w:rsid w:val="00DA1F45"/>
    <w:rsid w:val="00DB640A"/>
    <w:rsid w:val="00DC1B74"/>
    <w:rsid w:val="00DC4A14"/>
    <w:rsid w:val="00DE65A1"/>
    <w:rsid w:val="00DF01AE"/>
    <w:rsid w:val="00E0090F"/>
    <w:rsid w:val="00E01645"/>
    <w:rsid w:val="00E022D4"/>
    <w:rsid w:val="00E14B9E"/>
    <w:rsid w:val="00E22C4B"/>
    <w:rsid w:val="00E52A91"/>
    <w:rsid w:val="00E64BF0"/>
    <w:rsid w:val="00E922FA"/>
    <w:rsid w:val="00EA77BE"/>
    <w:rsid w:val="00EC5696"/>
    <w:rsid w:val="00EC706B"/>
    <w:rsid w:val="00EF2F34"/>
    <w:rsid w:val="00EF33BB"/>
    <w:rsid w:val="00EF375F"/>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0EB3-CA95-41C1-B029-C980A7B2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2021-04-08T16:26:00Z</cp:lastPrinted>
  <dcterms:created xsi:type="dcterms:W3CDTF">2021-04-08T15:29:00Z</dcterms:created>
  <dcterms:modified xsi:type="dcterms:W3CDTF">2021-04-08T16:30:00Z</dcterms:modified>
</cp:coreProperties>
</file>