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B17D7" w14:textId="3C1EA0FD" w:rsidR="006E232D" w:rsidRDefault="00027543" w:rsidP="00027543">
      <w:pPr>
        <w:jc w:val="center"/>
      </w:pPr>
      <w:r>
        <w:t>2027 NYG</w:t>
      </w:r>
    </w:p>
    <w:p w14:paraId="33FD6257" w14:textId="7551E123" w:rsidR="00027543" w:rsidRDefault="00027543" w:rsidP="00027543">
      <w:pPr>
        <w:jc w:val="center"/>
      </w:pPr>
      <w:r>
        <w:t>1st Meeting Minutes</w:t>
      </w:r>
    </w:p>
    <w:p w14:paraId="15E52F0D" w14:textId="25753229" w:rsidR="00027543" w:rsidRDefault="00027543" w:rsidP="00027543">
      <w:pPr>
        <w:jc w:val="center"/>
      </w:pPr>
      <w:r>
        <w:t>December 07, 2025</w:t>
      </w:r>
    </w:p>
    <w:p w14:paraId="118FD482" w14:textId="135D3263" w:rsidR="00027543" w:rsidRDefault="00027543" w:rsidP="00027543">
      <w:r>
        <w:t>Welcome</w:t>
      </w:r>
    </w:p>
    <w:p w14:paraId="550F4708" w14:textId="70BF3674" w:rsidR="005F39CE" w:rsidRDefault="005F39CE" w:rsidP="00027543">
      <w:r>
        <w:t>We currently have 7 youth planning to attend.</w:t>
      </w:r>
    </w:p>
    <w:p w14:paraId="0F2B3F64" w14:textId="529C942F" w:rsidR="002852A1" w:rsidRDefault="002852A1" w:rsidP="00027543">
      <w:r>
        <w:t>We have 2 leaders - James Schuessler and Bridget Valleskey, and plan to add one more.  The extra leader will serve two purposes, 1 to mentor for future gatherings, 2 to fill in if one of the leaders is unable to go, or gets sick during the event.  We have 3 volunteers already.</w:t>
      </w:r>
    </w:p>
    <w:p w14:paraId="59F26E93" w14:textId="49CF4B5E" w:rsidR="00027543" w:rsidRDefault="00027543" w:rsidP="00027543">
      <w:r>
        <w:t>Discussion on how we will travel. Choices were a Bus (with driver) joining with other church groups or a van rental for our group.  Decision unanimous to rent a van (Jim to drive).</w:t>
      </w:r>
    </w:p>
    <w:p w14:paraId="5B2185E1" w14:textId="3B48FBC4" w:rsidR="002B34AE" w:rsidRDefault="002B34AE" w:rsidP="00027543">
      <w:r>
        <w:t>Discussion on leave date. 2 days early</w:t>
      </w:r>
      <w:r w:rsidR="00585364">
        <w:t xml:space="preserve"> planned to experience Minneapolis.</w:t>
      </w:r>
    </w:p>
    <w:p w14:paraId="6CCE29D3" w14:textId="564F3A53" w:rsidR="00585364" w:rsidRDefault="00585364" w:rsidP="00027543">
      <w:r>
        <w:t>Discussed fundraising and distribution of funds.</w:t>
      </w:r>
    </w:p>
    <w:p w14:paraId="7B21D67C" w14:textId="17C88E51" w:rsidR="00D7470F" w:rsidRDefault="003D5D95" w:rsidP="00027543">
      <w:r>
        <w:t xml:space="preserve">       </w:t>
      </w:r>
      <w:r w:rsidR="00D7470F">
        <w:t>Fundraising ideas discussed:</w:t>
      </w:r>
    </w:p>
    <w:p w14:paraId="07622C01" w14:textId="645D99B1" w:rsidR="00D7470F" w:rsidRDefault="00D7470F" w:rsidP="00D7470F">
      <w:pPr>
        <w:pStyle w:val="ListParagraph"/>
        <w:numPr>
          <w:ilvl w:val="0"/>
          <w:numId w:val="1"/>
        </w:numPr>
      </w:pPr>
      <w:r>
        <w:t>Envelope Donation - Envelopes are placed out with dollar amounts on them and people pick up an envelope and donate the amount on the envelope.</w:t>
      </w:r>
    </w:p>
    <w:p w14:paraId="1D973B1E" w14:textId="707A95DA" w:rsidR="00D7470F" w:rsidRDefault="00D7470F" w:rsidP="00D7470F">
      <w:pPr>
        <w:pStyle w:val="ListParagraph"/>
        <w:numPr>
          <w:ilvl w:val="0"/>
          <w:numId w:val="1"/>
        </w:numPr>
      </w:pPr>
      <w:r>
        <w:t>Requests from local businesses to donate.  Letter with personal contact with manager.</w:t>
      </w:r>
    </w:p>
    <w:p w14:paraId="3D0D5A1C" w14:textId="2F118875" w:rsidR="00D7470F" w:rsidRDefault="00D7470F" w:rsidP="00D7470F">
      <w:pPr>
        <w:pStyle w:val="ListParagraph"/>
        <w:numPr>
          <w:ilvl w:val="0"/>
          <w:numId w:val="1"/>
        </w:numPr>
      </w:pPr>
      <w:r>
        <w:t>Candy Bar Sales.</w:t>
      </w:r>
    </w:p>
    <w:p w14:paraId="52912988" w14:textId="0CCF668F" w:rsidR="00D7470F" w:rsidRDefault="00D7470F" w:rsidP="00D7470F">
      <w:pPr>
        <w:pStyle w:val="ListParagraph"/>
        <w:numPr>
          <w:ilvl w:val="0"/>
          <w:numId w:val="1"/>
        </w:numPr>
      </w:pPr>
      <w:r>
        <w:t>Pizza Sales.</w:t>
      </w:r>
    </w:p>
    <w:p w14:paraId="4CA87020" w14:textId="28CB1652" w:rsidR="00D7470F" w:rsidRDefault="00D7470F" w:rsidP="00D7470F">
      <w:pPr>
        <w:pStyle w:val="ListParagraph"/>
        <w:numPr>
          <w:ilvl w:val="0"/>
          <w:numId w:val="1"/>
        </w:numPr>
      </w:pPr>
      <w:r>
        <w:t>Kringle Sales.</w:t>
      </w:r>
    </w:p>
    <w:p w14:paraId="0D9B6124" w14:textId="0A077881" w:rsidR="00D7470F" w:rsidRDefault="00D7470F" w:rsidP="00D7470F">
      <w:pPr>
        <w:pStyle w:val="ListParagraph"/>
        <w:numPr>
          <w:ilvl w:val="0"/>
          <w:numId w:val="1"/>
        </w:numPr>
      </w:pPr>
      <w:r>
        <w:t>Breakfast after church.</w:t>
      </w:r>
    </w:p>
    <w:p w14:paraId="24F15DCB" w14:textId="34F72BD4" w:rsidR="00D7470F" w:rsidRDefault="00D7470F" w:rsidP="00D7470F">
      <w:pPr>
        <w:pStyle w:val="ListParagraph"/>
        <w:numPr>
          <w:ilvl w:val="0"/>
          <w:numId w:val="1"/>
        </w:numPr>
      </w:pPr>
      <w:r>
        <w:t>Lefsa ???</w:t>
      </w:r>
    </w:p>
    <w:p w14:paraId="3DC9A1B3" w14:textId="39DA6AF4" w:rsidR="00D7470F" w:rsidRDefault="00D7470F" w:rsidP="00D7470F">
      <w:pPr>
        <w:pStyle w:val="ListParagraph"/>
        <w:numPr>
          <w:ilvl w:val="0"/>
          <w:numId w:val="1"/>
        </w:numPr>
      </w:pPr>
      <w:r>
        <w:t>Brat Fry.</w:t>
      </w:r>
    </w:p>
    <w:p w14:paraId="148DFC5C" w14:textId="3872D1BA" w:rsidR="00D7470F" w:rsidRDefault="00D7470F" w:rsidP="00D7470F">
      <w:pPr>
        <w:pStyle w:val="ListParagraph"/>
        <w:numPr>
          <w:ilvl w:val="0"/>
          <w:numId w:val="1"/>
        </w:numPr>
      </w:pPr>
      <w:r>
        <w:t>Valentine Babysitting - Watching youth so pare</w:t>
      </w:r>
      <w:r w:rsidR="00904A77">
        <w:t>n</w:t>
      </w:r>
      <w:r>
        <w:t>ts can go out for the evening.</w:t>
      </w:r>
    </w:p>
    <w:p w14:paraId="64B3A288" w14:textId="384AA145" w:rsidR="00D7470F" w:rsidRDefault="00D7470F" w:rsidP="00D7470F">
      <w:pPr>
        <w:pStyle w:val="ListParagraph"/>
        <w:numPr>
          <w:ilvl w:val="0"/>
          <w:numId w:val="1"/>
        </w:numPr>
      </w:pPr>
      <w:r>
        <w:t>Bake Sale.</w:t>
      </w:r>
    </w:p>
    <w:p w14:paraId="4C796646" w14:textId="5CB42585" w:rsidR="003D5D95" w:rsidRDefault="003D5D95" w:rsidP="003D5D95">
      <w:pPr>
        <w:pStyle w:val="ListParagraph"/>
        <w:numPr>
          <w:ilvl w:val="0"/>
          <w:numId w:val="1"/>
        </w:numPr>
      </w:pPr>
      <w:r>
        <w:t>Yard Clean-up.</w:t>
      </w:r>
    </w:p>
    <w:p w14:paraId="50B86381" w14:textId="67C2C8E0" w:rsidR="003D5D95" w:rsidRDefault="003D5D95" w:rsidP="003D5D95">
      <w:r>
        <w:t xml:space="preserve">       Fund distribution:</w:t>
      </w:r>
    </w:p>
    <w:p w14:paraId="5E3F8192" w14:textId="630E1646" w:rsidR="003D5D95" w:rsidRDefault="003D5D95" w:rsidP="003D5D95">
      <w:pPr>
        <w:pStyle w:val="ListParagraph"/>
        <w:numPr>
          <w:ilvl w:val="0"/>
          <w:numId w:val="3"/>
        </w:numPr>
      </w:pPr>
      <w:r>
        <w:t xml:space="preserve">If enough money is raised for </w:t>
      </w:r>
      <w:r w:rsidR="00492464">
        <w:t>everyone's</w:t>
      </w:r>
      <w:r>
        <w:t xml:space="preserve"> expenses to be paid for, then funds will be distributed </w:t>
      </w:r>
      <w:r w:rsidR="00492464">
        <w:t>covering everyone's expenses.</w:t>
      </w:r>
    </w:p>
    <w:p w14:paraId="014FF827" w14:textId="01C9FA0F" w:rsidR="00492464" w:rsidRDefault="00492464" w:rsidP="003D5D95">
      <w:pPr>
        <w:pStyle w:val="ListParagraph"/>
        <w:numPr>
          <w:ilvl w:val="0"/>
          <w:numId w:val="3"/>
        </w:numPr>
      </w:pPr>
      <w:r>
        <w:t xml:space="preserve">If funds are not sufficient to cover all expenses anyone who has participated in 50 percent of the fundraising will share equally in the money raised.  Those who </w:t>
      </w:r>
      <w:r>
        <w:lastRenderedPageBreak/>
        <w:t>participated in less</w:t>
      </w:r>
      <w:r w:rsidR="00904A77">
        <w:t xml:space="preserve"> than 50 percent of the fundraising</w:t>
      </w:r>
      <w:r>
        <w:t xml:space="preserve"> will receive 1/2 of the amount distributed to the others.</w:t>
      </w:r>
    </w:p>
    <w:p w14:paraId="7E05393C" w14:textId="0CA53B5B" w:rsidR="00027543" w:rsidRDefault="00492464" w:rsidP="009E4CD0">
      <w:pPr>
        <w:pStyle w:val="ListParagraph"/>
        <w:numPr>
          <w:ilvl w:val="0"/>
          <w:numId w:val="3"/>
        </w:numPr>
      </w:pPr>
      <w:r>
        <w:t xml:space="preserve">The concerns for distribution are that in the past some </w:t>
      </w:r>
      <w:r w:rsidR="007C2AE7">
        <w:t xml:space="preserve">individuals do not participate in fundraising and </w:t>
      </w:r>
      <w:r w:rsidR="004E69DB">
        <w:t>expected</w:t>
      </w:r>
      <w:r w:rsidR="007C2AE7">
        <w:t xml:space="preserve"> to get the same amount as others creating hard feelings among the group.  Some of the individuals do not attend fundraising because they work and have </w:t>
      </w:r>
      <w:r w:rsidR="004E69DB">
        <w:t>access</w:t>
      </w:r>
      <w:r w:rsidR="007C2AE7">
        <w:t xml:space="preserve"> to moneys others in the group do not.</w:t>
      </w:r>
      <w:r w:rsidR="004E69DB">
        <w:t xml:space="preserve">  In that case they can support the trip more on their own.  Others do not attend because they choose not to be part of the group and should not be expecting others to pay their way.  Those who try to be part of the group even with busy schedules should be able to attend at least 50 percent of the fundraising opportunities.</w:t>
      </w:r>
    </w:p>
    <w:p w14:paraId="4C42449F" w14:textId="21AC9889" w:rsidR="009E4CD0" w:rsidRDefault="009E4CD0" w:rsidP="009E4CD0">
      <w:r>
        <w:t>Meeting ended.</w:t>
      </w:r>
    </w:p>
    <w:sectPr w:rsidR="009E4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33F92"/>
    <w:multiLevelType w:val="hybridMultilevel"/>
    <w:tmpl w:val="F432A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F07ADA"/>
    <w:multiLevelType w:val="hybridMultilevel"/>
    <w:tmpl w:val="C13A6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CE31ED"/>
    <w:multiLevelType w:val="hybridMultilevel"/>
    <w:tmpl w:val="2FDA0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7097065">
    <w:abstractNumId w:val="1"/>
  </w:num>
  <w:num w:numId="2" w16cid:durableId="1800952341">
    <w:abstractNumId w:val="0"/>
  </w:num>
  <w:num w:numId="3" w16cid:durableId="726104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543"/>
    <w:rsid w:val="00027543"/>
    <w:rsid w:val="00254D7D"/>
    <w:rsid w:val="002852A1"/>
    <w:rsid w:val="002B34AE"/>
    <w:rsid w:val="003D5D95"/>
    <w:rsid w:val="00415B48"/>
    <w:rsid w:val="00492464"/>
    <w:rsid w:val="004E69DB"/>
    <w:rsid w:val="00585364"/>
    <w:rsid w:val="005C49E8"/>
    <w:rsid w:val="005F39CE"/>
    <w:rsid w:val="00616354"/>
    <w:rsid w:val="00665941"/>
    <w:rsid w:val="006E232D"/>
    <w:rsid w:val="00785461"/>
    <w:rsid w:val="007C2AE7"/>
    <w:rsid w:val="00904A77"/>
    <w:rsid w:val="009351AB"/>
    <w:rsid w:val="00940C0E"/>
    <w:rsid w:val="009D0C3F"/>
    <w:rsid w:val="009E4CD0"/>
    <w:rsid w:val="00D7470F"/>
    <w:rsid w:val="00DA1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C72AC"/>
  <w15:chartTrackingRefBased/>
  <w15:docId w15:val="{B441DFA5-B90C-4485-BF36-4DDA36C5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7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5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5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75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75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5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5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5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5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75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5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5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75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7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543"/>
    <w:rPr>
      <w:rFonts w:eastAsiaTheme="majorEastAsia" w:cstheme="majorBidi"/>
      <w:color w:val="272727" w:themeColor="text1" w:themeTint="D8"/>
    </w:rPr>
  </w:style>
  <w:style w:type="paragraph" w:styleId="Title">
    <w:name w:val="Title"/>
    <w:basedOn w:val="Normal"/>
    <w:next w:val="Normal"/>
    <w:link w:val="TitleChar"/>
    <w:uiPriority w:val="10"/>
    <w:qFormat/>
    <w:rsid w:val="00027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543"/>
    <w:pPr>
      <w:spacing w:before="160"/>
      <w:jc w:val="center"/>
    </w:pPr>
    <w:rPr>
      <w:i/>
      <w:iCs/>
      <w:color w:val="404040" w:themeColor="text1" w:themeTint="BF"/>
    </w:rPr>
  </w:style>
  <w:style w:type="character" w:customStyle="1" w:styleId="QuoteChar">
    <w:name w:val="Quote Char"/>
    <w:basedOn w:val="DefaultParagraphFont"/>
    <w:link w:val="Quote"/>
    <w:uiPriority w:val="29"/>
    <w:rsid w:val="00027543"/>
    <w:rPr>
      <w:i/>
      <w:iCs/>
      <w:color w:val="404040" w:themeColor="text1" w:themeTint="BF"/>
    </w:rPr>
  </w:style>
  <w:style w:type="paragraph" w:styleId="ListParagraph">
    <w:name w:val="List Paragraph"/>
    <w:basedOn w:val="Normal"/>
    <w:uiPriority w:val="34"/>
    <w:qFormat/>
    <w:rsid w:val="00027543"/>
    <w:pPr>
      <w:ind w:left="720"/>
      <w:contextualSpacing/>
    </w:pPr>
  </w:style>
  <w:style w:type="character" w:styleId="IntenseEmphasis">
    <w:name w:val="Intense Emphasis"/>
    <w:basedOn w:val="DefaultParagraphFont"/>
    <w:uiPriority w:val="21"/>
    <w:qFormat/>
    <w:rsid w:val="00027543"/>
    <w:rPr>
      <w:i/>
      <w:iCs/>
      <w:color w:val="0F4761" w:themeColor="accent1" w:themeShade="BF"/>
    </w:rPr>
  </w:style>
  <w:style w:type="paragraph" w:styleId="IntenseQuote">
    <w:name w:val="Intense Quote"/>
    <w:basedOn w:val="Normal"/>
    <w:next w:val="Normal"/>
    <w:link w:val="IntenseQuoteChar"/>
    <w:uiPriority w:val="30"/>
    <w:qFormat/>
    <w:rsid w:val="00027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543"/>
    <w:rPr>
      <w:i/>
      <w:iCs/>
      <w:color w:val="0F4761" w:themeColor="accent1" w:themeShade="BF"/>
    </w:rPr>
  </w:style>
  <w:style w:type="character" w:styleId="IntenseReference">
    <w:name w:val="Intense Reference"/>
    <w:basedOn w:val="DefaultParagraphFont"/>
    <w:uiPriority w:val="32"/>
    <w:qFormat/>
    <w:rsid w:val="000275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64FDE-1210-40D2-85DB-5467787C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Schuessler, James E</dc:creator>
  <cp:keywords/>
  <dc:description/>
  <cp:lastModifiedBy>Joan Pritzl</cp:lastModifiedBy>
  <cp:revision>2</cp:revision>
  <cp:lastPrinted>2025-12-13T18:15:00Z</cp:lastPrinted>
  <dcterms:created xsi:type="dcterms:W3CDTF">2026-01-29T17:28:00Z</dcterms:created>
  <dcterms:modified xsi:type="dcterms:W3CDTF">2026-01-29T17:28:00Z</dcterms:modified>
</cp:coreProperties>
</file>